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AEC82" w14:textId="5674FF01" w:rsidR="00113F04" w:rsidRPr="00BA2480" w:rsidRDefault="00BA2480" w:rsidP="00113F04">
      <w:pPr>
        <w:pStyle w:val="a4"/>
        <w:jc w:val="center"/>
        <w:rPr>
          <w:rFonts w:ascii="Times New Roman" w:hAnsi="Times New Roman"/>
          <w:b/>
          <w:bCs/>
          <w:sz w:val="28"/>
          <w:szCs w:val="28"/>
          <w:lang w:val="uk-UA"/>
        </w:rPr>
      </w:pPr>
      <w:r>
        <w:rPr>
          <w:rFonts w:ascii="Times New Roman" w:hAnsi="Times New Roman"/>
          <w:b/>
          <w:bCs/>
          <w:sz w:val="28"/>
          <w:szCs w:val="28"/>
          <w:lang w:val="uk-UA"/>
        </w:rPr>
        <w:t>ДЕПАРТАМЕНТ ОХОРОНИ ЗДОРОВ’Я</w:t>
      </w:r>
      <w:r>
        <w:rPr>
          <w:rFonts w:ascii="Times New Roman" w:hAnsi="Times New Roman"/>
          <w:b/>
          <w:bCs/>
          <w:sz w:val="28"/>
          <w:szCs w:val="28"/>
          <w:lang w:val="uk-UA"/>
        </w:rPr>
        <w:br/>
        <w:t>ХАРКІВСЬКОЇ ОБЛАСНОЇ ВІЙСЬКОВОЇ АДМІНІСТРАЦІЇ</w:t>
      </w:r>
    </w:p>
    <w:p w14:paraId="622EACE3" w14:textId="77777777" w:rsidR="00113F04" w:rsidRDefault="00113F04" w:rsidP="00113F04">
      <w:pPr>
        <w:pStyle w:val="a3"/>
        <w:spacing w:before="0" w:beforeAutospacing="0" w:after="0" w:afterAutospacing="0" w:line="23" w:lineRule="atLeast"/>
        <w:contextualSpacing/>
        <w:jc w:val="center"/>
        <w:rPr>
          <w:b/>
          <w:sz w:val="28"/>
          <w:szCs w:val="28"/>
          <w:lang w:val="uk-UA"/>
        </w:rPr>
      </w:pPr>
    </w:p>
    <w:p w14:paraId="75A92D4E" w14:textId="242D2A1C" w:rsidR="00113F04" w:rsidRDefault="00113F04" w:rsidP="00113F04">
      <w:pPr>
        <w:pStyle w:val="a3"/>
        <w:spacing w:before="0" w:beforeAutospacing="0" w:after="0" w:afterAutospacing="0" w:line="23" w:lineRule="atLeast"/>
        <w:contextualSpacing/>
        <w:jc w:val="center"/>
        <w:rPr>
          <w:b/>
          <w:sz w:val="28"/>
          <w:szCs w:val="28"/>
          <w:lang w:val="uk-UA"/>
        </w:rPr>
      </w:pPr>
      <w:r>
        <w:rPr>
          <w:b/>
          <w:sz w:val="28"/>
          <w:szCs w:val="28"/>
          <w:lang w:val="uk-UA"/>
        </w:rPr>
        <w:t>КНП ХОР «</w:t>
      </w:r>
      <w:r w:rsidRPr="00C409F4">
        <w:rPr>
          <w:b/>
          <w:sz w:val="28"/>
          <w:szCs w:val="28"/>
          <w:lang w:val="uk-UA"/>
        </w:rPr>
        <w:t xml:space="preserve">ОБЛАСНИЙ ЦЕНТР </w:t>
      </w:r>
      <w:r>
        <w:rPr>
          <w:b/>
          <w:sz w:val="28"/>
          <w:szCs w:val="28"/>
          <w:lang w:val="uk-UA"/>
        </w:rPr>
        <w:t>МЕДИЧНОЇ СТАТИСТИКИ, ЗДОРОВОГО СПОСОБУ ЖИТТЯ ТА ІНФОРМАЦІЙНО</w:t>
      </w:r>
      <w:r w:rsidR="00736F6D">
        <w:rPr>
          <w:b/>
          <w:sz w:val="28"/>
          <w:szCs w:val="28"/>
          <w:lang w:val="uk-UA"/>
        </w:rPr>
        <w:t>-</w:t>
      </w:r>
      <w:r>
        <w:rPr>
          <w:b/>
          <w:sz w:val="28"/>
          <w:szCs w:val="28"/>
          <w:lang w:val="uk-UA"/>
        </w:rPr>
        <w:t>АНАЛІТИЧНОЇ ДІЯЛЬНОСТІ»</w:t>
      </w:r>
    </w:p>
    <w:p w14:paraId="763C0484" w14:textId="77777777" w:rsidR="00113F04" w:rsidRDefault="00113F04" w:rsidP="00113F04">
      <w:pPr>
        <w:pStyle w:val="a3"/>
        <w:spacing w:before="0" w:beforeAutospacing="0" w:after="0" w:afterAutospacing="0" w:line="23" w:lineRule="atLeast"/>
        <w:rPr>
          <w:b/>
          <w:sz w:val="28"/>
          <w:szCs w:val="28"/>
          <w:lang w:val="uk-UA"/>
        </w:rPr>
      </w:pPr>
      <w:r>
        <w:rPr>
          <w:b/>
          <w:sz w:val="28"/>
          <w:szCs w:val="28"/>
          <w:lang w:val="uk-UA"/>
        </w:rPr>
        <w:t xml:space="preserve">         </w:t>
      </w:r>
    </w:p>
    <w:p w14:paraId="77862D77" w14:textId="77777777" w:rsidR="00113F04" w:rsidRPr="00C409F4" w:rsidRDefault="00113F04" w:rsidP="00113F04">
      <w:pPr>
        <w:pStyle w:val="a3"/>
        <w:spacing w:before="0" w:beforeAutospacing="0" w:after="0" w:afterAutospacing="0" w:line="23" w:lineRule="atLeast"/>
        <w:rPr>
          <w:b/>
          <w:sz w:val="28"/>
          <w:szCs w:val="28"/>
          <w:lang w:val="uk-UA"/>
        </w:rPr>
      </w:pPr>
      <w:r>
        <w:rPr>
          <w:b/>
          <w:sz w:val="28"/>
          <w:szCs w:val="28"/>
          <w:lang w:val="uk-UA"/>
        </w:rPr>
        <w:t xml:space="preserve">                        КНП ХОР «</w:t>
      </w:r>
      <w:r w:rsidRPr="00C409F4">
        <w:rPr>
          <w:b/>
          <w:sz w:val="28"/>
          <w:szCs w:val="28"/>
          <w:lang w:val="uk-UA"/>
        </w:rPr>
        <w:t>ОБЛАСНИЙ ЦЕНТР СЛУЖБИ КРОВІ</w:t>
      </w:r>
      <w:r>
        <w:rPr>
          <w:b/>
          <w:sz w:val="28"/>
          <w:szCs w:val="28"/>
          <w:lang w:val="uk-UA"/>
        </w:rPr>
        <w:t>»</w:t>
      </w:r>
    </w:p>
    <w:p w14:paraId="718B35A0" w14:textId="77777777" w:rsidR="00113F04" w:rsidRPr="00C409F4" w:rsidRDefault="00113F04" w:rsidP="00113F04">
      <w:pPr>
        <w:pStyle w:val="a3"/>
        <w:spacing w:before="0" w:beforeAutospacing="0" w:after="0" w:afterAutospacing="0" w:line="23" w:lineRule="atLeast"/>
        <w:contextualSpacing/>
        <w:jc w:val="center"/>
        <w:rPr>
          <w:b/>
          <w:sz w:val="28"/>
          <w:szCs w:val="28"/>
          <w:lang w:val="uk-UA"/>
        </w:rPr>
      </w:pPr>
    </w:p>
    <w:p w14:paraId="04951DA9" w14:textId="77777777" w:rsidR="00113F04" w:rsidRPr="00C409F4" w:rsidRDefault="00113F04" w:rsidP="00113F04">
      <w:pPr>
        <w:pStyle w:val="a3"/>
        <w:spacing w:before="0" w:beforeAutospacing="0" w:after="0" w:afterAutospacing="0" w:line="23" w:lineRule="atLeast"/>
        <w:contextualSpacing/>
        <w:jc w:val="center"/>
        <w:rPr>
          <w:b/>
          <w:sz w:val="28"/>
          <w:szCs w:val="28"/>
          <w:lang w:val="uk-UA"/>
        </w:rPr>
      </w:pPr>
    </w:p>
    <w:p w14:paraId="679F8A79" w14:textId="77777777" w:rsidR="00113F04" w:rsidRPr="00C409F4" w:rsidRDefault="00113F04" w:rsidP="00113F04">
      <w:pPr>
        <w:pStyle w:val="a3"/>
        <w:spacing w:before="0" w:beforeAutospacing="0" w:after="0" w:afterAutospacing="0" w:line="23" w:lineRule="atLeast"/>
        <w:contextualSpacing/>
        <w:jc w:val="center"/>
        <w:rPr>
          <w:b/>
          <w:sz w:val="28"/>
          <w:szCs w:val="28"/>
          <w:lang w:val="uk-UA"/>
        </w:rPr>
      </w:pPr>
    </w:p>
    <w:p w14:paraId="6E9038FE" w14:textId="77777777" w:rsidR="00113F04" w:rsidRPr="00C409F4" w:rsidRDefault="00113F04" w:rsidP="00113F04">
      <w:pPr>
        <w:spacing w:after="0" w:line="23" w:lineRule="atLeast"/>
        <w:contextualSpacing/>
        <w:jc w:val="center"/>
        <w:rPr>
          <w:rFonts w:ascii="Times New Roman" w:hAnsi="Times New Roman"/>
          <w:b/>
          <w:bCs/>
          <w:kern w:val="36"/>
          <w:sz w:val="28"/>
          <w:szCs w:val="28"/>
          <w:lang w:val="uk-UA" w:eastAsia="ru-RU"/>
        </w:rPr>
      </w:pPr>
    </w:p>
    <w:p w14:paraId="2DE75DD6" w14:textId="77777777" w:rsidR="00113F04" w:rsidRPr="00C409F4" w:rsidRDefault="00113F04" w:rsidP="00113F04">
      <w:pPr>
        <w:spacing w:after="0" w:line="23" w:lineRule="atLeast"/>
        <w:contextualSpacing/>
        <w:jc w:val="center"/>
        <w:rPr>
          <w:rFonts w:ascii="Times New Roman" w:hAnsi="Times New Roman"/>
          <w:b/>
          <w:bCs/>
          <w:kern w:val="36"/>
          <w:sz w:val="28"/>
          <w:szCs w:val="28"/>
          <w:lang w:val="uk-UA" w:eastAsia="ru-RU"/>
        </w:rPr>
      </w:pPr>
    </w:p>
    <w:p w14:paraId="2007B46F" w14:textId="77777777" w:rsidR="00113F04" w:rsidRPr="00C409F4" w:rsidRDefault="00113F04" w:rsidP="00113F04">
      <w:pPr>
        <w:spacing w:after="0" w:line="23" w:lineRule="atLeast"/>
        <w:contextualSpacing/>
        <w:jc w:val="center"/>
        <w:rPr>
          <w:rFonts w:ascii="Times New Roman" w:hAnsi="Times New Roman"/>
          <w:b/>
          <w:bCs/>
          <w:kern w:val="36"/>
          <w:sz w:val="28"/>
          <w:szCs w:val="28"/>
          <w:lang w:val="uk-UA" w:eastAsia="ru-RU"/>
        </w:rPr>
      </w:pPr>
    </w:p>
    <w:p w14:paraId="62A1CA0F" w14:textId="77777777" w:rsidR="00113F04" w:rsidRPr="00C409F4" w:rsidRDefault="00113F04" w:rsidP="00113F04">
      <w:pPr>
        <w:spacing w:after="0" w:line="23" w:lineRule="atLeast"/>
        <w:contextualSpacing/>
        <w:jc w:val="center"/>
        <w:rPr>
          <w:rFonts w:ascii="Times New Roman" w:hAnsi="Times New Roman"/>
          <w:b/>
          <w:bCs/>
          <w:kern w:val="36"/>
          <w:sz w:val="28"/>
          <w:szCs w:val="28"/>
          <w:lang w:val="uk-UA" w:eastAsia="ru-RU"/>
        </w:rPr>
      </w:pPr>
    </w:p>
    <w:p w14:paraId="73D18314" w14:textId="77777777" w:rsidR="00113F04" w:rsidRPr="00C409F4" w:rsidRDefault="00113F04" w:rsidP="00113F04">
      <w:pPr>
        <w:spacing w:after="0" w:line="23" w:lineRule="atLeast"/>
        <w:contextualSpacing/>
        <w:jc w:val="center"/>
        <w:rPr>
          <w:rFonts w:ascii="Times New Roman" w:hAnsi="Times New Roman"/>
          <w:b/>
          <w:bCs/>
          <w:kern w:val="36"/>
          <w:sz w:val="28"/>
          <w:szCs w:val="28"/>
          <w:lang w:val="uk-UA" w:eastAsia="ru-RU"/>
        </w:rPr>
      </w:pPr>
    </w:p>
    <w:p w14:paraId="479E8A1B" w14:textId="77777777" w:rsidR="00113F04" w:rsidRPr="00C409F4" w:rsidRDefault="00113F04" w:rsidP="00113F04">
      <w:pPr>
        <w:spacing w:after="0" w:line="23" w:lineRule="atLeast"/>
        <w:contextualSpacing/>
        <w:jc w:val="center"/>
        <w:rPr>
          <w:rFonts w:ascii="Times New Roman" w:hAnsi="Times New Roman"/>
          <w:b/>
          <w:bCs/>
          <w:kern w:val="36"/>
          <w:sz w:val="28"/>
          <w:szCs w:val="28"/>
          <w:lang w:val="uk-UA" w:eastAsia="ru-RU"/>
        </w:rPr>
      </w:pPr>
    </w:p>
    <w:p w14:paraId="282500C2" w14:textId="63DC8DB1" w:rsidR="00113F04" w:rsidRPr="00C409F4" w:rsidRDefault="00113F04" w:rsidP="00113F04">
      <w:pPr>
        <w:spacing w:after="0" w:line="23" w:lineRule="atLeast"/>
        <w:contextualSpacing/>
        <w:jc w:val="center"/>
        <w:rPr>
          <w:rFonts w:ascii="Times New Roman" w:hAnsi="Times New Roman"/>
          <w:b/>
          <w:bCs/>
          <w:kern w:val="36"/>
          <w:sz w:val="44"/>
          <w:szCs w:val="44"/>
          <w:lang w:val="uk-UA" w:eastAsia="ru-RU"/>
        </w:rPr>
      </w:pPr>
      <w:r w:rsidRPr="00C409F4">
        <w:rPr>
          <w:rFonts w:ascii="Times New Roman" w:hAnsi="Times New Roman"/>
          <w:b/>
          <w:bCs/>
          <w:kern w:val="36"/>
          <w:sz w:val="44"/>
          <w:szCs w:val="44"/>
          <w:lang w:val="uk-UA" w:eastAsia="ru-RU"/>
        </w:rPr>
        <w:t>14 червня 202</w:t>
      </w:r>
      <w:r>
        <w:rPr>
          <w:rFonts w:ascii="Times New Roman" w:hAnsi="Times New Roman"/>
          <w:b/>
          <w:bCs/>
          <w:kern w:val="36"/>
          <w:sz w:val="44"/>
          <w:szCs w:val="44"/>
          <w:lang w:val="uk-UA" w:eastAsia="ru-RU"/>
        </w:rPr>
        <w:t>4</w:t>
      </w:r>
      <w:r w:rsidRPr="00C409F4">
        <w:rPr>
          <w:rFonts w:ascii="Times New Roman" w:hAnsi="Times New Roman"/>
          <w:b/>
          <w:bCs/>
          <w:kern w:val="36"/>
          <w:sz w:val="44"/>
          <w:szCs w:val="44"/>
          <w:lang w:val="uk-UA" w:eastAsia="ru-RU"/>
        </w:rPr>
        <w:t xml:space="preserve"> року – </w:t>
      </w:r>
    </w:p>
    <w:p w14:paraId="2E9AC8E0" w14:textId="77777777" w:rsidR="00113F04" w:rsidRPr="00C409F4" w:rsidRDefault="00113F04" w:rsidP="00113F04">
      <w:pPr>
        <w:spacing w:after="0" w:line="23" w:lineRule="atLeast"/>
        <w:contextualSpacing/>
        <w:jc w:val="center"/>
        <w:rPr>
          <w:rFonts w:ascii="Times New Roman" w:hAnsi="Times New Roman"/>
          <w:b/>
          <w:bCs/>
          <w:kern w:val="36"/>
          <w:sz w:val="44"/>
          <w:szCs w:val="44"/>
          <w:lang w:val="uk-UA" w:eastAsia="ru-RU"/>
        </w:rPr>
      </w:pPr>
      <w:r w:rsidRPr="00C409F4">
        <w:rPr>
          <w:rFonts w:ascii="Times New Roman" w:hAnsi="Times New Roman"/>
          <w:b/>
          <w:bCs/>
          <w:kern w:val="36"/>
          <w:sz w:val="44"/>
          <w:szCs w:val="44"/>
          <w:lang w:val="uk-UA" w:eastAsia="ru-RU"/>
        </w:rPr>
        <w:t>Всесвітній день донора крові</w:t>
      </w:r>
    </w:p>
    <w:p w14:paraId="03190E46" w14:textId="77777777" w:rsidR="00113F04" w:rsidRPr="00C409F4" w:rsidRDefault="00113F04" w:rsidP="00113F04">
      <w:pPr>
        <w:spacing w:after="0" w:line="23" w:lineRule="atLeast"/>
        <w:contextualSpacing/>
        <w:jc w:val="center"/>
        <w:rPr>
          <w:rFonts w:ascii="Times New Roman" w:hAnsi="Times New Roman"/>
          <w:b/>
          <w:bCs/>
          <w:kern w:val="36"/>
          <w:sz w:val="28"/>
          <w:szCs w:val="28"/>
          <w:lang w:val="uk-UA" w:eastAsia="ru-RU"/>
        </w:rPr>
      </w:pPr>
    </w:p>
    <w:p w14:paraId="73453F2F" w14:textId="77777777" w:rsidR="00113F04" w:rsidRPr="00C409F4" w:rsidRDefault="00113F04" w:rsidP="00113F04">
      <w:pPr>
        <w:spacing w:after="0" w:line="23" w:lineRule="atLeast"/>
        <w:contextualSpacing/>
        <w:jc w:val="center"/>
        <w:rPr>
          <w:rFonts w:ascii="Times New Roman" w:hAnsi="Times New Roman"/>
          <w:b/>
          <w:bCs/>
          <w:kern w:val="36"/>
          <w:sz w:val="28"/>
          <w:szCs w:val="28"/>
          <w:lang w:val="uk-UA" w:eastAsia="ru-RU"/>
        </w:rPr>
      </w:pPr>
    </w:p>
    <w:p w14:paraId="4295F147" w14:textId="77777777" w:rsidR="00113F04" w:rsidRPr="00C409F4" w:rsidRDefault="00113F04" w:rsidP="00113F04">
      <w:pPr>
        <w:spacing w:after="0" w:line="23" w:lineRule="atLeast"/>
        <w:contextualSpacing/>
        <w:jc w:val="center"/>
        <w:rPr>
          <w:rFonts w:ascii="Times New Roman" w:hAnsi="Times New Roman"/>
          <w:b/>
          <w:bCs/>
          <w:kern w:val="36"/>
          <w:sz w:val="28"/>
          <w:szCs w:val="28"/>
          <w:lang w:val="uk-UA" w:eastAsia="ru-RU"/>
        </w:rPr>
      </w:pPr>
    </w:p>
    <w:p w14:paraId="0D55FD4C" w14:textId="77777777" w:rsidR="00113F04" w:rsidRPr="00C409F4" w:rsidRDefault="00113F04" w:rsidP="00113F04">
      <w:pPr>
        <w:spacing w:after="0" w:line="23" w:lineRule="atLeast"/>
        <w:ind w:left="2832" w:firstLine="708"/>
        <w:contextualSpacing/>
        <w:rPr>
          <w:rFonts w:ascii="Times New Roman" w:hAnsi="Times New Roman"/>
          <w:b/>
          <w:bCs/>
          <w:i/>
          <w:kern w:val="36"/>
          <w:sz w:val="28"/>
          <w:szCs w:val="28"/>
          <w:lang w:val="uk-UA" w:eastAsia="ru-RU"/>
        </w:rPr>
      </w:pPr>
      <w:r w:rsidRPr="00C409F4">
        <w:rPr>
          <w:rFonts w:ascii="Times New Roman" w:hAnsi="Times New Roman"/>
          <w:b/>
          <w:bCs/>
          <w:i/>
          <w:kern w:val="36"/>
          <w:sz w:val="28"/>
          <w:szCs w:val="28"/>
          <w:lang w:val="uk-UA" w:eastAsia="ru-RU"/>
        </w:rPr>
        <w:t>Інформаційний лист</w:t>
      </w:r>
    </w:p>
    <w:p w14:paraId="36E3118B" w14:textId="77777777" w:rsidR="00113F04" w:rsidRPr="00C409F4" w:rsidRDefault="00113F04" w:rsidP="00113F04">
      <w:pPr>
        <w:pStyle w:val="a3"/>
        <w:spacing w:before="0" w:beforeAutospacing="0" w:after="0" w:afterAutospacing="0" w:line="23" w:lineRule="atLeast"/>
        <w:contextualSpacing/>
        <w:jc w:val="center"/>
        <w:rPr>
          <w:b/>
          <w:sz w:val="28"/>
          <w:szCs w:val="28"/>
          <w:lang w:val="uk-UA"/>
        </w:rPr>
      </w:pPr>
    </w:p>
    <w:p w14:paraId="4024DF88" w14:textId="77777777" w:rsidR="00113F04" w:rsidRPr="00C409F4" w:rsidRDefault="00113F04" w:rsidP="00113F04">
      <w:pPr>
        <w:pStyle w:val="a3"/>
        <w:spacing w:before="0" w:beforeAutospacing="0" w:after="0" w:afterAutospacing="0" w:line="23" w:lineRule="atLeast"/>
        <w:contextualSpacing/>
        <w:jc w:val="center"/>
        <w:rPr>
          <w:b/>
          <w:sz w:val="28"/>
          <w:szCs w:val="28"/>
          <w:lang w:val="uk-UA"/>
        </w:rPr>
      </w:pPr>
    </w:p>
    <w:p w14:paraId="61A03CAC" w14:textId="77777777" w:rsidR="00113F04" w:rsidRPr="00C409F4" w:rsidRDefault="00113F04" w:rsidP="00113F04">
      <w:pPr>
        <w:pStyle w:val="a3"/>
        <w:spacing w:before="0" w:beforeAutospacing="0" w:after="0" w:afterAutospacing="0" w:line="23" w:lineRule="atLeast"/>
        <w:contextualSpacing/>
        <w:jc w:val="center"/>
        <w:rPr>
          <w:b/>
          <w:sz w:val="28"/>
          <w:szCs w:val="28"/>
          <w:lang w:val="uk-UA"/>
        </w:rPr>
      </w:pPr>
    </w:p>
    <w:p w14:paraId="5B446B46" w14:textId="77777777" w:rsidR="00113F04" w:rsidRPr="00C409F4" w:rsidRDefault="00113F04" w:rsidP="00113F04">
      <w:pPr>
        <w:pStyle w:val="a3"/>
        <w:spacing w:before="0" w:beforeAutospacing="0" w:after="0" w:afterAutospacing="0" w:line="23" w:lineRule="atLeast"/>
        <w:contextualSpacing/>
        <w:jc w:val="center"/>
        <w:rPr>
          <w:b/>
          <w:sz w:val="28"/>
          <w:szCs w:val="28"/>
          <w:lang w:val="uk-UA"/>
        </w:rPr>
      </w:pPr>
    </w:p>
    <w:p w14:paraId="6AD43FA2" w14:textId="77777777" w:rsidR="00113F04" w:rsidRPr="00C409F4" w:rsidRDefault="00113F04" w:rsidP="00113F04">
      <w:pPr>
        <w:pStyle w:val="a3"/>
        <w:spacing w:before="0" w:beforeAutospacing="0" w:after="0" w:afterAutospacing="0" w:line="23" w:lineRule="atLeast"/>
        <w:contextualSpacing/>
        <w:jc w:val="center"/>
        <w:rPr>
          <w:b/>
          <w:sz w:val="28"/>
          <w:szCs w:val="28"/>
          <w:lang w:val="uk-UA"/>
        </w:rPr>
      </w:pPr>
    </w:p>
    <w:p w14:paraId="6B9A1692" w14:textId="77777777" w:rsidR="00113F04" w:rsidRPr="00C409F4" w:rsidRDefault="00113F04" w:rsidP="00113F04">
      <w:pPr>
        <w:pStyle w:val="a3"/>
        <w:spacing w:before="0" w:beforeAutospacing="0" w:after="0" w:afterAutospacing="0" w:line="23" w:lineRule="atLeast"/>
        <w:contextualSpacing/>
        <w:jc w:val="center"/>
        <w:rPr>
          <w:b/>
          <w:sz w:val="28"/>
          <w:szCs w:val="28"/>
          <w:lang w:val="uk-UA"/>
        </w:rPr>
      </w:pPr>
    </w:p>
    <w:p w14:paraId="1160CE76" w14:textId="77777777" w:rsidR="00113F04" w:rsidRPr="00C409F4" w:rsidRDefault="00113F04" w:rsidP="00113F04">
      <w:pPr>
        <w:pStyle w:val="a3"/>
        <w:spacing w:before="0" w:beforeAutospacing="0" w:after="0" w:afterAutospacing="0" w:line="23" w:lineRule="atLeast"/>
        <w:contextualSpacing/>
        <w:jc w:val="center"/>
        <w:rPr>
          <w:b/>
          <w:sz w:val="28"/>
          <w:szCs w:val="28"/>
          <w:lang w:val="uk-UA"/>
        </w:rPr>
      </w:pPr>
    </w:p>
    <w:p w14:paraId="49DD3C3D" w14:textId="77777777" w:rsidR="00113F04" w:rsidRPr="00C409F4" w:rsidRDefault="00113F04" w:rsidP="00113F04">
      <w:pPr>
        <w:pStyle w:val="a3"/>
        <w:spacing w:before="0" w:beforeAutospacing="0" w:after="0" w:afterAutospacing="0" w:line="23" w:lineRule="atLeast"/>
        <w:contextualSpacing/>
        <w:jc w:val="center"/>
        <w:rPr>
          <w:b/>
          <w:sz w:val="28"/>
          <w:szCs w:val="28"/>
          <w:lang w:val="uk-UA"/>
        </w:rPr>
      </w:pPr>
    </w:p>
    <w:p w14:paraId="475CD2EA" w14:textId="77777777" w:rsidR="00113F04" w:rsidRPr="00C409F4" w:rsidRDefault="00113F04" w:rsidP="00113F04">
      <w:pPr>
        <w:pStyle w:val="a3"/>
        <w:spacing w:before="0" w:beforeAutospacing="0" w:after="0" w:afterAutospacing="0" w:line="23" w:lineRule="atLeast"/>
        <w:contextualSpacing/>
        <w:jc w:val="center"/>
        <w:rPr>
          <w:b/>
          <w:sz w:val="28"/>
          <w:szCs w:val="28"/>
          <w:lang w:val="uk-UA"/>
        </w:rPr>
      </w:pPr>
    </w:p>
    <w:p w14:paraId="4F144448" w14:textId="77777777" w:rsidR="00113F04" w:rsidRPr="00C409F4" w:rsidRDefault="00113F04" w:rsidP="00113F04">
      <w:pPr>
        <w:pStyle w:val="a3"/>
        <w:spacing w:before="0" w:beforeAutospacing="0" w:after="0" w:afterAutospacing="0" w:line="23" w:lineRule="atLeast"/>
        <w:contextualSpacing/>
        <w:jc w:val="center"/>
        <w:rPr>
          <w:b/>
          <w:sz w:val="28"/>
          <w:szCs w:val="28"/>
          <w:lang w:val="uk-UA"/>
        </w:rPr>
      </w:pPr>
    </w:p>
    <w:p w14:paraId="578C5FDD" w14:textId="77777777" w:rsidR="00113F04" w:rsidRDefault="00113F04" w:rsidP="00113F04">
      <w:pPr>
        <w:pStyle w:val="a3"/>
        <w:spacing w:before="0" w:beforeAutospacing="0" w:after="0" w:afterAutospacing="0" w:line="23" w:lineRule="atLeast"/>
        <w:ind w:left="3545" w:firstLine="709"/>
        <w:contextualSpacing/>
        <w:rPr>
          <w:b/>
          <w:sz w:val="28"/>
          <w:szCs w:val="28"/>
          <w:lang w:val="uk-UA"/>
        </w:rPr>
      </w:pPr>
    </w:p>
    <w:p w14:paraId="3F4675BB" w14:textId="77777777" w:rsidR="00113F04" w:rsidRDefault="00113F04" w:rsidP="00113F04">
      <w:pPr>
        <w:pStyle w:val="a3"/>
        <w:spacing w:before="0" w:beforeAutospacing="0" w:after="0" w:afterAutospacing="0" w:line="23" w:lineRule="atLeast"/>
        <w:ind w:left="3545" w:firstLine="709"/>
        <w:contextualSpacing/>
        <w:rPr>
          <w:b/>
          <w:sz w:val="28"/>
          <w:szCs w:val="28"/>
          <w:lang w:val="uk-UA"/>
        </w:rPr>
      </w:pPr>
    </w:p>
    <w:p w14:paraId="0D1F559D" w14:textId="77777777" w:rsidR="00113F04" w:rsidRDefault="00113F04" w:rsidP="00113F04">
      <w:pPr>
        <w:pStyle w:val="a3"/>
        <w:spacing w:before="0" w:beforeAutospacing="0" w:after="0" w:afterAutospacing="0" w:line="23" w:lineRule="atLeast"/>
        <w:ind w:left="3545" w:firstLine="709"/>
        <w:contextualSpacing/>
        <w:rPr>
          <w:b/>
          <w:sz w:val="28"/>
          <w:szCs w:val="28"/>
          <w:lang w:val="uk-UA"/>
        </w:rPr>
      </w:pPr>
    </w:p>
    <w:p w14:paraId="062410E0" w14:textId="77777777" w:rsidR="00113F04" w:rsidRDefault="00113F04" w:rsidP="00113F04">
      <w:pPr>
        <w:pStyle w:val="a3"/>
        <w:spacing w:before="0" w:beforeAutospacing="0" w:after="0" w:afterAutospacing="0" w:line="23" w:lineRule="atLeast"/>
        <w:ind w:left="3545" w:firstLine="709"/>
        <w:contextualSpacing/>
        <w:rPr>
          <w:b/>
          <w:sz w:val="28"/>
          <w:szCs w:val="28"/>
          <w:lang w:val="uk-UA"/>
        </w:rPr>
      </w:pPr>
    </w:p>
    <w:p w14:paraId="30A814A1" w14:textId="77777777" w:rsidR="00113F04" w:rsidRDefault="00113F04" w:rsidP="00113F04">
      <w:pPr>
        <w:pStyle w:val="a3"/>
        <w:spacing w:before="0" w:beforeAutospacing="0" w:after="0" w:afterAutospacing="0" w:line="23" w:lineRule="atLeast"/>
        <w:ind w:left="3545" w:firstLine="709"/>
        <w:contextualSpacing/>
        <w:rPr>
          <w:b/>
          <w:sz w:val="28"/>
          <w:szCs w:val="28"/>
          <w:lang w:val="uk-UA"/>
        </w:rPr>
      </w:pPr>
    </w:p>
    <w:p w14:paraId="3B2C2141" w14:textId="77777777" w:rsidR="00113F04" w:rsidRDefault="00113F04" w:rsidP="00113F04">
      <w:pPr>
        <w:pStyle w:val="a3"/>
        <w:spacing w:before="0" w:beforeAutospacing="0" w:after="0" w:afterAutospacing="0" w:line="23" w:lineRule="atLeast"/>
        <w:ind w:left="3545" w:firstLine="709"/>
        <w:contextualSpacing/>
        <w:rPr>
          <w:b/>
          <w:sz w:val="28"/>
          <w:szCs w:val="28"/>
          <w:lang w:val="uk-UA"/>
        </w:rPr>
      </w:pPr>
    </w:p>
    <w:p w14:paraId="5E4E8491" w14:textId="30B57F56" w:rsidR="00113F04" w:rsidRPr="00C409F4" w:rsidRDefault="00113F04" w:rsidP="00113F04">
      <w:pPr>
        <w:pStyle w:val="a3"/>
        <w:spacing w:before="0" w:beforeAutospacing="0" w:after="0" w:afterAutospacing="0" w:line="23" w:lineRule="atLeast"/>
        <w:ind w:left="2832" w:firstLine="708"/>
        <w:contextualSpacing/>
        <w:rPr>
          <w:b/>
          <w:sz w:val="28"/>
          <w:szCs w:val="28"/>
          <w:lang w:val="uk-UA"/>
        </w:rPr>
      </w:pPr>
      <w:r w:rsidRPr="00C409F4">
        <w:rPr>
          <w:b/>
          <w:sz w:val="28"/>
          <w:szCs w:val="28"/>
          <w:lang w:val="uk-UA"/>
        </w:rPr>
        <w:t>Харків – 202</w:t>
      </w:r>
      <w:r w:rsidR="00CF02E3">
        <w:rPr>
          <w:b/>
          <w:sz w:val="28"/>
          <w:szCs w:val="28"/>
          <w:lang w:val="uk-UA"/>
        </w:rPr>
        <w:t>4</w:t>
      </w:r>
    </w:p>
    <w:p w14:paraId="0540921C" w14:textId="77777777" w:rsidR="00113F04" w:rsidRDefault="00113F04" w:rsidP="00113F04">
      <w:pPr>
        <w:pStyle w:val="a3"/>
        <w:spacing w:before="0" w:beforeAutospacing="0" w:after="0" w:afterAutospacing="0" w:line="23" w:lineRule="atLeast"/>
        <w:ind w:left="3545" w:firstLine="709"/>
        <w:contextualSpacing/>
        <w:rPr>
          <w:b/>
          <w:sz w:val="28"/>
          <w:szCs w:val="28"/>
          <w:lang w:val="uk-UA"/>
        </w:rPr>
      </w:pPr>
    </w:p>
    <w:p w14:paraId="0B98AD1C" w14:textId="77777777" w:rsidR="0024420F" w:rsidRDefault="0024420F">
      <w:pPr>
        <w:rPr>
          <w:lang w:val="uk-UA"/>
        </w:rPr>
      </w:pPr>
    </w:p>
    <w:p w14:paraId="0490A937" w14:textId="77777777" w:rsidR="00BA2480" w:rsidRDefault="00BA2480">
      <w:pPr>
        <w:rPr>
          <w:lang w:val="uk-UA"/>
        </w:rPr>
      </w:pPr>
    </w:p>
    <w:p w14:paraId="0646FEC6" w14:textId="77777777" w:rsidR="00BA2480" w:rsidRDefault="00BA2480">
      <w:pPr>
        <w:rPr>
          <w:lang w:val="uk-UA"/>
        </w:rPr>
      </w:pPr>
    </w:p>
    <w:p w14:paraId="1F8D598C" w14:textId="77777777" w:rsidR="00BA2480" w:rsidRDefault="00BA2480">
      <w:pPr>
        <w:rPr>
          <w:lang w:val="uk-UA"/>
        </w:rPr>
      </w:pPr>
    </w:p>
    <w:p w14:paraId="6FFFABAF" w14:textId="0693DB09" w:rsidR="00BA2480" w:rsidRDefault="00BA2480" w:rsidP="00CF02E3">
      <w:pPr>
        <w:shd w:val="clear" w:color="auto" w:fill="FFFFFF"/>
        <w:spacing w:after="0" w:line="240" w:lineRule="auto"/>
        <w:ind w:left="142" w:firstLine="566"/>
        <w:contextualSpacing/>
        <w:jc w:val="both"/>
        <w:textAlignment w:val="baseline"/>
        <w:rPr>
          <w:rFonts w:ascii="Times New Roman" w:eastAsia="Times New Roman" w:hAnsi="Times New Roman"/>
          <w:color w:val="000000"/>
          <w:sz w:val="28"/>
          <w:szCs w:val="28"/>
          <w:lang w:eastAsia="uk-UA"/>
        </w:rPr>
      </w:pPr>
      <w:r>
        <w:rPr>
          <w:rFonts w:ascii="Times New Roman" w:hAnsi="Times New Roman"/>
          <w:color w:val="000000"/>
          <w:sz w:val="28"/>
          <w:szCs w:val="28"/>
        </w:rPr>
        <w:lastRenderedPageBreak/>
        <w:t>14 червня 202</w:t>
      </w:r>
      <w:r>
        <w:rPr>
          <w:rFonts w:ascii="Times New Roman" w:hAnsi="Times New Roman"/>
          <w:color w:val="000000"/>
          <w:sz w:val="28"/>
          <w:szCs w:val="28"/>
          <w:lang w:val="uk-UA"/>
        </w:rPr>
        <w:t>4</w:t>
      </w:r>
      <w:r>
        <w:rPr>
          <w:rFonts w:ascii="Times New Roman" w:hAnsi="Times New Roman"/>
          <w:color w:val="000000"/>
          <w:sz w:val="28"/>
          <w:szCs w:val="28"/>
        </w:rPr>
        <w:t xml:space="preserve"> р. </w:t>
      </w:r>
      <w:r>
        <w:rPr>
          <w:rFonts w:ascii="Times New Roman" w:hAnsi="Times New Roman"/>
          <w:color w:val="000000"/>
          <w:sz w:val="28"/>
          <w:szCs w:val="28"/>
          <w:lang w:val="uk-UA"/>
        </w:rPr>
        <w:t>в</w:t>
      </w:r>
      <w:r>
        <w:rPr>
          <w:rFonts w:ascii="Times New Roman" w:hAnsi="Times New Roman"/>
          <w:color w:val="000000"/>
          <w:sz w:val="28"/>
          <w:szCs w:val="28"/>
          <w:lang w:val="uk-UA"/>
        </w:rPr>
        <w:t xml:space="preserve"> у</w:t>
      </w:r>
      <w:proofErr w:type="spellStart"/>
      <w:r>
        <w:rPr>
          <w:rFonts w:ascii="Times New Roman" w:hAnsi="Times New Roman"/>
          <w:color w:val="000000"/>
          <w:sz w:val="28"/>
          <w:szCs w:val="28"/>
        </w:rPr>
        <w:t>сьому</w:t>
      </w:r>
      <w:proofErr w:type="spellEnd"/>
      <w:r>
        <w:rPr>
          <w:rFonts w:ascii="Times New Roman" w:hAnsi="Times New Roman"/>
          <w:color w:val="000000"/>
          <w:sz w:val="28"/>
          <w:szCs w:val="28"/>
        </w:rPr>
        <w:t xml:space="preserve"> світі </w:t>
      </w:r>
      <w:proofErr w:type="spellStart"/>
      <w:r>
        <w:rPr>
          <w:rFonts w:ascii="Times New Roman" w:hAnsi="Times New Roman"/>
          <w:color w:val="000000"/>
          <w:sz w:val="28"/>
          <w:szCs w:val="28"/>
        </w:rPr>
        <w:t>вкотре</w:t>
      </w:r>
      <w:proofErr w:type="spellEnd"/>
      <w:r>
        <w:rPr>
          <w:rFonts w:ascii="Times New Roman" w:hAnsi="Times New Roman"/>
          <w:color w:val="000000"/>
          <w:sz w:val="28"/>
          <w:szCs w:val="28"/>
        </w:rPr>
        <w:t xml:space="preserve"> відзначатиметься Всесвітній день донора крові. </w:t>
      </w:r>
      <w:proofErr w:type="spellStart"/>
      <w:r>
        <w:rPr>
          <w:rFonts w:ascii="Times New Roman" w:hAnsi="Times New Roman"/>
          <w:color w:val="000000"/>
          <w:sz w:val="28"/>
          <w:szCs w:val="28"/>
        </w:rPr>
        <w:t>Офіційно</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оголошений</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Всесвітньою</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Асамблеєю</w:t>
      </w:r>
      <w:proofErr w:type="spellEnd"/>
      <w:r>
        <w:rPr>
          <w:rFonts w:ascii="Times New Roman" w:hAnsi="Times New Roman"/>
          <w:color w:val="000000"/>
          <w:sz w:val="28"/>
          <w:szCs w:val="28"/>
        </w:rPr>
        <w:t xml:space="preserve"> охорони здоров'я </w:t>
      </w:r>
      <w:proofErr w:type="spellStart"/>
      <w:r>
        <w:rPr>
          <w:rFonts w:ascii="Times New Roman" w:hAnsi="Times New Roman"/>
          <w:color w:val="000000"/>
          <w:sz w:val="28"/>
          <w:szCs w:val="28"/>
        </w:rPr>
        <w:t>щорічним</w:t>
      </w:r>
      <w:proofErr w:type="spellEnd"/>
      <w:r>
        <w:rPr>
          <w:rFonts w:ascii="Times New Roman" w:hAnsi="Times New Roman"/>
          <w:color w:val="000000"/>
          <w:sz w:val="28"/>
          <w:szCs w:val="28"/>
        </w:rPr>
        <w:t xml:space="preserve"> заходом у 2005 році, </w:t>
      </w:r>
      <w:proofErr w:type="spellStart"/>
      <w:r>
        <w:rPr>
          <w:rFonts w:ascii="Times New Roman" w:hAnsi="Times New Roman"/>
          <w:color w:val="000000"/>
          <w:sz w:val="28"/>
          <w:szCs w:val="28"/>
        </w:rPr>
        <w:t>цей</w:t>
      </w:r>
      <w:proofErr w:type="spellEnd"/>
      <w:r>
        <w:rPr>
          <w:rFonts w:ascii="Times New Roman" w:hAnsi="Times New Roman"/>
          <w:color w:val="000000"/>
          <w:sz w:val="28"/>
          <w:szCs w:val="28"/>
        </w:rPr>
        <w:t xml:space="preserve"> </w:t>
      </w:r>
      <w:r>
        <w:rPr>
          <w:rFonts w:ascii="Times New Roman" w:hAnsi="Times New Roman"/>
          <w:color w:val="000000"/>
          <w:sz w:val="28"/>
          <w:szCs w:val="28"/>
          <w:lang w:val="uk-UA"/>
        </w:rPr>
        <w:t>Д</w:t>
      </w:r>
      <w:proofErr w:type="spellStart"/>
      <w:r>
        <w:rPr>
          <w:rFonts w:ascii="Times New Roman" w:hAnsi="Times New Roman"/>
          <w:color w:val="000000"/>
          <w:sz w:val="28"/>
          <w:szCs w:val="28"/>
        </w:rPr>
        <w:t>ень</w:t>
      </w:r>
      <w:proofErr w:type="spellEnd"/>
      <w:r>
        <w:rPr>
          <w:rFonts w:ascii="Times New Roman" w:hAnsi="Times New Roman"/>
          <w:color w:val="000000"/>
          <w:sz w:val="28"/>
          <w:szCs w:val="28"/>
        </w:rPr>
        <w:t xml:space="preserve"> надає </w:t>
      </w:r>
      <w:proofErr w:type="spellStart"/>
      <w:r>
        <w:rPr>
          <w:rFonts w:ascii="Times New Roman" w:hAnsi="Times New Roman"/>
          <w:color w:val="000000"/>
          <w:sz w:val="28"/>
          <w:szCs w:val="28"/>
        </w:rPr>
        <w:t>особливу</w:t>
      </w:r>
      <w:proofErr w:type="spellEnd"/>
      <w:r>
        <w:rPr>
          <w:rFonts w:ascii="Times New Roman" w:hAnsi="Times New Roman"/>
          <w:color w:val="000000"/>
          <w:sz w:val="28"/>
          <w:szCs w:val="28"/>
        </w:rPr>
        <w:t xml:space="preserve"> можливість </w:t>
      </w:r>
      <w:proofErr w:type="spellStart"/>
      <w:r>
        <w:rPr>
          <w:rFonts w:ascii="Times New Roman" w:hAnsi="Times New Roman"/>
          <w:color w:val="000000"/>
          <w:sz w:val="28"/>
          <w:szCs w:val="28"/>
        </w:rPr>
        <w:t>віддати</w:t>
      </w:r>
      <w:proofErr w:type="spellEnd"/>
      <w:r>
        <w:rPr>
          <w:rFonts w:ascii="Times New Roman" w:hAnsi="Times New Roman"/>
          <w:color w:val="000000"/>
          <w:sz w:val="28"/>
          <w:szCs w:val="28"/>
        </w:rPr>
        <w:t xml:space="preserve"> </w:t>
      </w:r>
      <w:r>
        <w:rPr>
          <w:rFonts w:ascii="Times New Roman" w:hAnsi="Times New Roman"/>
          <w:color w:val="000000"/>
          <w:sz w:val="28"/>
          <w:szCs w:val="28"/>
          <w:lang w:val="uk-UA"/>
        </w:rPr>
        <w:t>шану</w:t>
      </w:r>
      <w:r>
        <w:rPr>
          <w:rFonts w:ascii="Times New Roman" w:hAnsi="Times New Roman"/>
          <w:color w:val="000000"/>
          <w:sz w:val="28"/>
          <w:szCs w:val="28"/>
        </w:rPr>
        <w:t xml:space="preserve"> </w:t>
      </w:r>
      <w:proofErr w:type="spellStart"/>
      <w:r>
        <w:rPr>
          <w:rFonts w:ascii="Times New Roman" w:hAnsi="Times New Roman"/>
          <w:color w:val="000000"/>
          <w:sz w:val="28"/>
          <w:szCs w:val="28"/>
        </w:rPr>
        <w:t>добровільним</w:t>
      </w:r>
      <w:proofErr w:type="spellEnd"/>
      <w:r>
        <w:rPr>
          <w:rFonts w:ascii="Times New Roman" w:hAnsi="Times New Roman"/>
          <w:color w:val="000000"/>
          <w:sz w:val="28"/>
          <w:szCs w:val="28"/>
        </w:rPr>
        <w:t xml:space="preserve"> донорам крові у всьому світі, </w:t>
      </w:r>
      <w:proofErr w:type="spellStart"/>
      <w:r>
        <w:rPr>
          <w:rFonts w:ascii="Times New Roman" w:hAnsi="Times New Roman"/>
          <w:color w:val="000000"/>
          <w:sz w:val="28"/>
          <w:szCs w:val="28"/>
        </w:rPr>
        <w:t>подякувати</w:t>
      </w:r>
      <w:proofErr w:type="spellEnd"/>
      <w:r>
        <w:rPr>
          <w:rFonts w:ascii="Times New Roman" w:hAnsi="Times New Roman"/>
          <w:color w:val="000000"/>
          <w:sz w:val="28"/>
          <w:szCs w:val="28"/>
        </w:rPr>
        <w:t xml:space="preserve"> за дар</w:t>
      </w:r>
      <w:proofErr w:type="spellStart"/>
      <w:r>
        <w:rPr>
          <w:rFonts w:ascii="Times New Roman" w:hAnsi="Times New Roman"/>
          <w:color w:val="000000"/>
          <w:sz w:val="28"/>
          <w:szCs w:val="28"/>
          <w:lang w:val="uk-UA"/>
        </w:rPr>
        <w:t>овану</w:t>
      </w:r>
      <w:proofErr w:type="spellEnd"/>
      <w:r>
        <w:rPr>
          <w:rFonts w:ascii="Times New Roman" w:hAnsi="Times New Roman"/>
          <w:color w:val="000000"/>
          <w:sz w:val="28"/>
          <w:szCs w:val="28"/>
        </w:rPr>
        <w:t xml:space="preserve"> людям кров, та </w:t>
      </w:r>
      <w:proofErr w:type="spellStart"/>
      <w:r>
        <w:rPr>
          <w:rFonts w:ascii="Times New Roman" w:hAnsi="Times New Roman"/>
          <w:color w:val="000000"/>
          <w:sz w:val="28"/>
          <w:szCs w:val="28"/>
        </w:rPr>
        <w:t>привернути</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увагу</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всього</w:t>
      </w:r>
      <w:proofErr w:type="spellEnd"/>
      <w:r>
        <w:rPr>
          <w:rFonts w:ascii="Times New Roman" w:hAnsi="Times New Roman"/>
          <w:color w:val="000000"/>
          <w:sz w:val="28"/>
          <w:szCs w:val="28"/>
        </w:rPr>
        <w:t xml:space="preserve"> світу до одного з </w:t>
      </w:r>
      <w:proofErr w:type="spellStart"/>
      <w:r>
        <w:rPr>
          <w:rFonts w:ascii="Times New Roman" w:hAnsi="Times New Roman"/>
          <w:color w:val="000000"/>
          <w:sz w:val="28"/>
          <w:szCs w:val="28"/>
        </w:rPr>
        <w:t>найважливіших</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напрямків</w:t>
      </w:r>
      <w:proofErr w:type="spellEnd"/>
      <w:r>
        <w:rPr>
          <w:rFonts w:ascii="Times New Roman" w:hAnsi="Times New Roman"/>
          <w:color w:val="000000"/>
          <w:sz w:val="28"/>
          <w:szCs w:val="28"/>
        </w:rPr>
        <w:t xml:space="preserve"> діяльності загального доступу до безпечної крові.</w:t>
      </w:r>
      <w:r w:rsidRPr="00310B04">
        <w:rPr>
          <w:rFonts w:ascii="Times New Roman" w:hAnsi="Times New Roman"/>
          <w:sz w:val="28"/>
          <w:szCs w:val="28"/>
          <w:lang w:val="uk-UA"/>
        </w:rPr>
        <w:t xml:space="preserve"> </w:t>
      </w:r>
      <w:r>
        <w:rPr>
          <w:rFonts w:ascii="Times New Roman" w:eastAsia="Times New Roman" w:hAnsi="Times New Roman"/>
          <w:color w:val="000000"/>
          <w:sz w:val="28"/>
          <w:szCs w:val="28"/>
          <w:bdr w:val="none" w:sz="0" w:space="0" w:color="auto" w:frame="1"/>
          <w:lang w:eastAsia="uk-UA"/>
        </w:rPr>
        <w:t xml:space="preserve">Дата була </w:t>
      </w:r>
      <w:proofErr w:type="spellStart"/>
      <w:r>
        <w:rPr>
          <w:rFonts w:ascii="Times New Roman" w:eastAsia="Times New Roman" w:hAnsi="Times New Roman"/>
          <w:color w:val="000000"/>
          <w:sz w:val="28"/>
          <w:szCs w:val="28"/>
          <w:bdr w:val="none" w:sz="0" w:space="0" w:color="auto" w:frame="1"/>
          <w:lang w:eastAsia="uk-UA"/>
        </w:rPr>
        <w:t>обрана</w:t>
      </w:r>
      <w:proofErr w:type="spellEnd"/>
      <w:r>
        <w:rPr>
          <w:rFonts w:ascii="Times New Roman" w:eastAsia="Times New Roman" w:hAnsi="Times New Roman"/>
          <w:color w:val="000000"/>
          <w:sz w:val="28"/>
          <w:szCs w:val="28"/>
          <w:bdr w:val="none" w:sz="0" w:space="0" w:color="auto" w:frame="1"/>
          <w:lang w:eastAsia="uk-UA"/>
        </w:rPr>
        <w:t xml:space="preserve"> у честь дня </w:t>
      </w:r>
      <w:proofErr w:type="spellStart"/>
      <w:r>
        <w:rPr>
          <w:rFonts w:ascii="Times New Roman" w:eastAsia="Times New Roman" w:hAnsi="Times New Roman"/>
          <w:color w:val="000000"/>
          <w:sz w:val="28"/>
          <w:szCs w:val="28"/>
          <w:bdr w:val="none" w:sz="0" w:space="0" w:color="auto" w:frame="1"/>
          <w:lang w:eastAsia="uk-UA"/>
        </w:rPr>
        <w:t>народження</w:t>
      </w:r>
      <w:proofErr w:type="spellEnd"/>
      <w:r>
        <w:rPr>
          <w:rFonts w:ascii="Times New Roman" w:eastAsia="Times New Roman" w:hAnsi="Times New Roman"/>
          <w:color w:val="000000"/>
          <w:sz w:val="28"/>
          <w:szCs w:val="28"/>
          <w:bdr w:val="none" w:sz="0" w:space="0" w:color="auto" w:frame="1"/>
          <w:lang w:eastAsia="uk-UA"/>
        </w:rPr>
        <w:t xml:space="preserve"> Карла </w:t>
      </w:r>
      <w:proofErr w:type="spellStart"/>
      <w:r>
        <w:rPr>
          <w:rFonts w:ascii="Times New Roman" w:eastAsia="Times New Roman" w:hAnsi="Times New Roman"/>
          <w:color w:val="000000"/>
          <w:sz w:val="28"/>
          <w:szCs w:val="28"/>
          <w:bdr w:val="none" w:sz="0" w:space="0" w:color="auto" w:frame="1"/>
          <w:lang w:eastAsia="uk-UA"/>
        </w:rPr>
        <w:t>Ландштейнера</w:t>
      </w:r>
      <w:proofErr w:type="spellEnd"/>
      <w:r>
        <w:rPr>
          <w:rFonts w:ascii="Times New Roman" w:eastAsia="Times New Roman" w:hAnsi="Times New Roman"/>
          <w:color w:val="000000"/>
          <w:sz w:val="28"/>
          <w:szCs w:val="28"/>
          <w:bdr w:val="none" w:sz="0" w:space="0" w:color="auto" w:frame="1"/>
          <w:lang w:eastAsia="uk-UA"/>
        </w:rPr>
        <w:t xml:space="preserve"> (14.06.1868), </w:t>
      </w:r>
      <w:proofErr w:type="spellStart"/>
      <w:r>
        <w:rPr>
          <w:rFonts w:ascii="Times New Roman" w:eastAsia="Times New Roman" w:hAnsi="Times New Roman"/>
          <w:color w:val="000000"/>
          <w:sz w:val="28"/>
          <w:szCs w:val="28"/>
          <w:bdr w:val="none" w:sz="0" w:space="0" w:color="auto" w:frame="1"/>
          <w:lang w:eastAsia="uk-UA"/>
        </w:rPr>
        <w:t>австрійського</w:t>
      </w:r>
      <w:proofErr w:type="spellEnd"/>
      <w:r>
        <w:rPr>
          <w:rFonts w:ascii="Times New Roman" w:eastAsia="Times New Roman" w:hAnsi="Times New Roman"/>
          <w:color w:val="000000"/>
          <w:sz w:val="28"/>
          <w:szCs w:val="28"/>
          <w:bdr w:val="none" w:sz="0" w:space="0" w:color="auto" w:frame="1"/>
          <w:lang w:eastAsia="uk-UA"/>
        </w:rPr>
        <w:t xml:space="preserve"> лікаря, </w:t>
      </w:r>
      <w:proofErr w:type="spellStart"/>
      <w:r>
        <w:rPr>
          <w:rFonts w:ascii="Times New Roman" w:eastAsia="Times New Roman" w:hAnsi="Times New Roman"/>
          <w:color w:val="000000"/>
          <w:sz w:val="28"/>
          <w:szCs w:val="28"/>
          <w:bdr w:val="none" w:sz="0" w:space="0" w:color="auto" w:frame="1"/>
          <w:lang w:eastAsia="uk-UA"/>
        </w:rPr>
        <w:t>імунолога</w:t>
      </w:r>
      <w:proofErr w:type="spellEnd"/>
      <w:r>
        <w:rPr>
          <w:rFonts w:ascii="Times New Roman" w:eastAsia="Times New Roman" w:hAnsi="Times New Roman"/>
          <w:color w:val="000000"/>
          <w:sz w:val="28"/>
          <w:szCs w:val="28"/>
          <w:bdr w:val="none" w:sz="0" w:space="0" w:color="auto" w:frame="1"/>
          <w:lang w:eastAsia="uk-UA"/>
        </w:rPr>
        <w:t xml:space="preserve">, який </w:t>
      </w:r>
      <w:proofErr w:type="spellStart"/>
      <w:r>
        <w:rPr>
          <w:rFonts w:ascii="Times New Roman" w:eastAsia="Times New Roman" w:hAnsi="Times New Roman"/>
          <w:color w:val="000000"/>
          <w:sz w:val="28"/>
          <w:szCs w:val="28"/>
          <w:bdr w:val="none" w:sz="0" w:space="0" w:color="auto" w:frame="1"/>
          <w:lang w:eastAsia="uk-UA"/>
        </w:rPr>
        <w:t>отримав</w:t>
      </w:r>
      <w:proofErr w:type="spellEnd"/>
      <w:r>
        <w:rPr>
          <w:rFonts w:ascii="Times New Roman" w:eastAsia="Times New Roman" w:hAnsi="Times New Roman"/>
          <w:color w:val="000000"/>
          <w:sz w:val="28"/>
          <w:szCs w:val="28"/>
          <w:bdr w:val="none" w:sz="0" w:space="0" w:color="auto" w:frame="1"/>
          <w:lang w:eastAsia="uk-UA"/>
        </w:rPr>
        <w:t xml:space="preserve"> у 1930 році </w:t>
      </w:r>
      <w:proofErr w:type="spellStart"/>
      <w:r>
        <w:rPr>
          <w:rFonts w:ascii="Times New Roman" w:eastAsia="Times New Roman" w:hAnsi="Times New Roman"/>
          <w:color w:val="000000"/>
          <w:sz w:val="28"/>
          <w:szCs w:val="28"/>
          <w:bdr w:val="none" w:sz="0" w:space="0" w:color="auto" w:frame="1"/>
          <w:lang w:eastAsia="uk-UA"/>
        </w:rPr>
        <w:t>Нобелівську</w:t>
      </w:r>
      <w:proofErr w:type="spellEnd"/>
      <w:r>
        <w:rPr>
          <w:rFonts w:ascii="Times New Roman" w:eastAsia="Times New Roman" w:hAnsi="Times New Roman"/>
          <w:color w:val="000000"/>
          <w:sz w:val="28"/>
          <w:szCs w:val="28"/>
          <w:bdr w:val="none" w:sz="0" w:space="0" w:color="auto" w:frame="1"/>
          <w:lang w:eastAsia="uk-UA"/>
        </w:rPr>
        <w:t xml:space="preserve"> </w:t>
      </w:r>
      <w:proofErr w:type="spellStart"/>
      <w:r>
        <w:rPr>
          <w:rFonts w:ascii="Times New Roman" w:eastAsia="Times New Roman" w:hAnsi="Times New Roman"/>
          <w:color w:val="000000"/>
          <w:sz w:val="28"/>
          <w:szCs w:val="28"/>
          <w:bdr w:val="none" w:sz="0" w:space="0" w:color="auto" w:frame="1"/>
          <w:lang w:eastAsia="uk-UA"/>
        </w:rPr>
        <w:t>премію</w:t>
      </w:r>
      <w:proofErr w:type="spellEnd"/>
      <w:r>
        <w:rPr>
          <w:rFonts w:ascii="Times New Roman" w:eastAsia="Times New Roman" w:hAnsi="Times New Roman"/>
          <w:color w:val="000000"/>
          <w:sz w:val="28"/>
          <w:szCs w:val="28"/>
          <w:bdr w:val="none" w:sz="0" w:space="0" w:color="auto" w:frame="1"/>
          <w:lang w:eastAsia="uk-UA"/>
        </w:rPr>
        <w:t xml:space="preserve"> за </w:t>
      </w:r>
      <w:proofErr w:type="spellStart"/>
      <w:r>
        <w:rPr>
          <w:rFonts w:ascii="Times New Roman" w:eastAsia="Times New Roman" w:hAnsi="Times New Roman"/>
          <w:color w:val="000000"/>
          <w:sz w:val="28"/>
          <w:szCs w:val="28"/>
          <w:bdr w:val="none" w:sz="0" w:space="0" w:color="auto" w:frame="1"/>
          <w:lang w:eastAsia="uk-UA"/>
        </w:rPr>
        <w:t>відкриття</w:t>
      </w:r>
      <w:proofErr w:type="spellEnd"/>
      <w:r>
        <w:rPr>
          <w:rFonts w:ascii="Times New Roman" w:eastAsia="Times New Roman" w:hAnsi="Times New Roman"/>
          <w:color w:val="000000"/>
          <w:sz w:val="28"/>
          <w:szCs w:val="28"/>
          <w:bdr w:val="none" w:sz="0" w:space="0" w:color="auto" w:frame="1"/>
          <w:lang w:eastAsia="uk-UA"/>
        </w:rPr>
        <w:t xml:space="preserve"> </w:t>
      </w:r>
      <w:proofErr w:type="spellStart"/>
      <w:r>
        <w:rPr>
          <w:rFonts w:ascii="Times New Roman" w:eastAsia="Times New Roman" w:hAnsi="Times New Roman"/>
          <w:color w:val="000000"/>
          <w:sz w:val="28"/>
          <w:szCs w:val="28"/>
          <w:bdr w:val="none" w:sz="0" w:space="0" w:color="auto" w:frame="1"/>
          <w:lang w:eastAsia="uk-UA"/>
        </w:rPr>
        <w:t>груп</w:t>
      </w:r>
      <w:proofErr w:type="spellEnd"/>
      <w:r>
        <w:rPr>
          <w:rFonts w:ascii="Times New Roman" w:eastAsia="Times New Roman" w:hAnsi="Times New Roman"/>
          <w:color w:val="000000"/>
          <w:sz w:val="28"/>
          <w:szCs w:val="28"/>
          <w:bdr w:val="none" w:sz="0" w:space="0" w:color="auto" w:frame="1"/>
          <w:lang w:eastAsia="uk-UA"/>
        </w:rPr>
        <w:t xml:space="preserve"> крові людини.</w:t>
      </w:r>
    </w:p>
    <w:p w14:paraId="3E6A3D34" w14:textId="77777777" w:rsidR="00BA2480" w:rsidRDefault="00BA2480" w:rsidP="00CF02E3">
      <w:pPr>
        <w:shd w:val="clear" w:color="auto" w:fill="FFFFFF"/>
        <w:spacing w:after="0" w:line="240" w:lineRule="auto"/>
        <w:ind w:left="142" w:firstLine="566"/>
        <w:contextualSpacing/>
        <w:jc w:val="both"/>
        <w:textAlignment w:val="baseline"/>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bdr w:val="none" w:sz="0" w:space="0" w:color="auto" w:frame="1"/>
          <w:lang w:eastAsia="uk-UA"/>
        </w:rPr>
        <w:t xml:space="preserve">Перше </w:t>
      </w:r>
      <w:proofErr w:type="spellStart"/>
      <w:r>
        <w:rPr>
          <w:rFonts w:ascii="Times New Roman" w:eastAsia="Times New Roman" w:hAnsi="Times New Roman"/>
          <w:color w:val="000000"/>
          <w:sz w:val="28"/>
          <w:szCs w:val="28"/>
          <w:bdr w:val="none" w:sz="0" w:space="0" w:color="auto" w:frame="1"/>
          <w:lang w:eastAsia="uk-UA"/>
        </w:rPr>
        <w:t>успішне</w:t>
      </w:r>
      <w:proofErr w:type="spellEnd"/>
      <w:r>
        <w:rPr>
          <w:rFonts w:ascii="Times New Roman" w:eastAsia="Times New Roman" w:hAnsi="Times New Roman"/>
          <w:color w:val="000000"/>
          <w:sz w:val="28"/>
          <w:szCs w:val="28"/>
          <w:bdr w:val="none" w:sz="0" w:space="0" w:color="auto" w:frame="1"/>
          <w:lang w:eastAsia="uk-UA"/>
        </w:rPr>
        <w:t xml:space="preserve"> </w:t>
      </w:r>
      <w:proofErr w:type="spellStart"/>
      <w:r>
        <w:rPr>
          <w:rFonts w:ascii="Times New Roman" w:eastAsia="Times New Roman" w:hAnsi="Times New Roman"/>
          <w:color w:val="000000"/>
          <w:sz w:val="28"/>
          <w:szCs w:val="28"/>
          <w:bdr w:val="none" w:sz="0" w:space="0" w:color="auto" w:frame="1"/>
          <w:lang w:eastAsia="uk-UA"/>
        </w:rPr>
        <w:t>переливання</w:t>
      </w:r>
      <w:proofErr w:type="spellEnd"/>
      <w:r>
        <w:rPr>
          <w:rFonts w:ascii="Times New Roman" w:eastAsia="Times New Roman" w:hAnsi="Times New Roman"/>
          <w:color w:val="000000"/>
          <w:sz w:val="28"/>
          <w:szCs w:val="28"/>
          <w:bdr w:val="none" w:sz="0" w:space="0" w:color="auto" w:frame="1"/>
          <w:lang w:eastAsia="uk-UA"/>
        </w:rPr>
        <w:t xml:space="preserve"> крові </w:t>
      </w:r>
      <w:proofErr w:type="spellStart"/>
      <w:r>
        <w:rPr>
          <w:rFonts w:ascii="Times New Roman" w:eastAsia="Times New Roman" w:hAnsi="Times New Roman"/>
          <w:color w:val="000000"/>
          <w:sz w:val="28"/>
          <w:szCs w:val="28"/>
          <w:bdr w:val="none" w:sz="0" w:space="0" w:color="auto" w:frame="1"/>
          <w:lang w:eastAsia="uk-UA"/>
        </w:rPr>
        <w:t>було</w:t>
      </w:r>
      <w:proofErr w:type="spellEnd"/>
      <w:r>
        <w:rPr>
          <w:rFonts w:ascii="Times New Roman" w:eastAsia="Times New Roman" w:hAnsi="Times New Roman"/>
          <w:color w:val="000000"/>
          <w:sz w:val="28"/>
          <w:szCs w:val="28"/>
          <w:bdr w:val="none" w:sz="0" w:space="0" w:color="auto" w:frame="1"/>
          <w:lang w:eastAsia="uk-UA"/>
        </w:rPr>
        <w:t xml:space="preserve"> проведено у 1881 році </w:t>
      </w:r>
      <w:proofErr w:type="spellStart"/>
      <w:r>
        <w:rPr>
          <w:rFonts w:ascii="Times New Roman" w:eastAsia="Times New Roman" w:hAnsi="Times New Roman"/>
          <w:color w:val="000000"/>
          <w:sz w:val="28"/>
          <w:szCs w:val="28"/>
          <w:bdr w:val="none" w:sz="0" w:space="0" w:color="auto" w:frame="1"/>
          <w:lang w:eastAsia="uk-UA"/>
        </w:rPr>
        <w:t>англійським</w:t>
      </w:r>
      <w:proofErr w:type="spellEnd"/>
      <w:r>
        <w:rPr>
          <w:rFonts w:ascii="Times New Roman" w:eastAsia="Times New Roman" w:hAnsi="Times New Roman"/>
          <w:color w:val="000000"/>
          <w:sz w:val="28"/>
          <w:szCs w:val="28"/>
          <w:bdr w:val="none" w:sz="0" w:space="0" w:color="auto" w:frame="1"/>
          <w:lang w:eastAsia="uk-UA"/>
        </w:rPr>
        <w:t xml:space="preserve"> акушером-</w:t>
      </w:r>
      <w:proofErr w:type="spellStart"/>
      <w:r>
        <w:rPr>
          <w:rFonts w:ascii="Times New Roman" w:eastAsia="Times New Roman" w:hAnsi="Times New Roman"/>
          <w:color w:val="000000"/>
          <w:sz w:val="28"/>
          <w:szCs w:val="28"/>
          <w:bdr w:val="none" w:sz="0" w:space="0" w:color="auto" w:frame="1"/>
          <w:lang w:eastAsia="uk-UA"/>
        </w:rPr>
        <w:t>гінекологом</w:t>
      </w:r>
      <w:proofErr w:type="spellEnd"/>
      <w:r>
        <w:rPr>
          <w:rFonts w:ascii="Times New Roman" w:eastAsia="Times New Roman" w:hAnsi="Times New Roman"/>
          <w:color w:val="000000"/>
          <w:sz w:val="28"/>
          <w:szCs w:val="28"/>
          <w:bdr w:val="none" w:sz="0" w:space="0" w:color="auto" w:frame="1"/>
          <w:lang w:eastAsia="uk-UA"/>
        </w:rPr>
        <w:t xml:space="preserve"> Джеймсом </w:t>
      </w:r>
      <w:proofErr w:type="spellStart"/>
      <w:r>
        <w:rPr>
          <w:rFonts w:ascii="Times New Roman" w:eastAsia="Times New Roman" w:hAnsi="Times New Roman"/>
          <w:color w:val="000000"/>
          <w:sz w:val="28"/>
          <w:szCs w:val="28"/>
          <w:bdr w:val="none" w:sz="0" w:space="0" w:color="auto" w:frame="1"/>
          <w:lang w:eastAsia="uk-UA"/>
        </w:rPr>
        <w:t>Бланделлом</w:t>
      </w:r>
      <w:proofErr w:type="spellEnd"/>
      <w:r>
        <w:rPr>
          <w:rFonts w:ascii="Times New Roman" w:eastAsia="Times New Roman" w:hAnsi="Times New Roman"/>
          <w:color w:val="000000"/>
          <w:sz w:val="28"/>
          <w:szCs w:val="28"/>
          <w:bdr w:val="none" w:sz="0" w:space="0" w:color="auto" w:frame="1"/>
          <w:lang w:eastAsia="uk-UA"/>
        </w:rPr>
        <w:t xml:space="preserve">. Це </w:t>
      </w:r>
      <w:proofErr w:type="spellStart"/>
      <w:r>
        <w:rPr>
          <w:rFonts w:ascii="Times New Roman" w:eastAsia="Times New Roman" w:hAnsi="Times New Roman"/>
          <w:color w:val="000000"/>
          <w:sz w:val="28"/>
          <w:szCs w:val="28"/>
          <w:bdr w:val="none" w:sz="0" w:space="0" w:color="auto" w:frame="1"/>
          <w:lang w:eastAsia="uk-UA"/>
        </w:rPr>
        <w:t>врятувало</w:t>
      </w:r>
      <w:proofErr w:type="spellEnd"/>
      <w:r>
        <w:rPr>
          <w:rFonts w:ascii="Times New Roman" w:eastAsia="Times New Roman" w:hAnsi="Times New Roman"/>
          <w:color w:val="000000"/>
          <w:sz w:val="28"/>
          <w:szCs w:val="28"/>
          <w:bdr w:val="none" w:sz="0" w:space="0" w:color="auto" w:frame="1"/>
          <w:lang w:eastAsia="uk-UA"/>
        </w:rPr>
        <w:t xml:space="preserve"> життя </w:t>
      </w:r>
      <w:proofErr w:type="spellStart"/>
      <w:r>
        <w:rPr>
          <w:rFonts w:ascii="Times New Roman" w:eastAsia="Times New Roman" w:hAnsi="Times New Roman"/>
          <w:color w:val="000000"/>
          <w:sz w:val="28"/>
          <w:szCs w:val="28"/>
          <w:bdr w:val="none" w:sz="0" w:space="0" w:color="auto" w:frame="1"/>
          <w:lang w:eastAsia="uk-UA"/>
        </w:rPr>
        <w:t>жінки</w:t>
      </w:r>
      <w:proofErr w:type="spellEnd"/>
      <w:r>
        <w:rPr>
          <w:rFonts w:ascii="Times New Roman" w:eastAsia="Times New Roman" w:hAnsi="Times New Roman"/>
          <w:color w:val="000000"/>
          <w:sz w:val="28"/>
          <w:szCs w:val="28"/>
          <w:bdr w:val="none" w:sz="0" w:space="0" w:color="auto" w:frame="1"/>
          <w:lang w:eastAsia="uk-UA"/>
        </w:rPr>
        <w:t xml:space="preserve">, у якої </w:t>
      </w:r>
      <w:proofErr w:type="spellStart"/>
      <w:r>
        <w:rPr>
          <w:rFonts w:ascii="Times New Roman" w:eastAsia="Times New Roman" w:hAnsi="Times New Roman"/>
          <w:color w:val="000000"/>
          <w:sz w:val="28"/>
          <w:szCs w:val="28"/>
          <w:bdr w:val="none" w:sz="0" w:space="0" w:color="auto" w:frame="1"/>
          <w:lang w:eastAsia="uk-UA"/>
        </w:rPr>
        <w:t>виникла</w:t>
      </w:r>
      <w:proofErr w:type="spellEnd"/>
      <w:r>
        <w:rPr>
          <w:rFonts w:ascii="Times New Roman" w:eastAsia="Times New Roman" w:hAnsi="Times New Roman"/>
          <w:color w:val="000000"/>
          <w:sz w:val="28"/>
          <w:szCs w:val="28"/>
          <w:bdr w:val="none" w:sz="0" w:space="0" w:color="auto" w:frame="1"/>
          <w:lang w:eastAsia="uk-UA"/>
        </w:rPr>
        <w:t xml:space="preserve"> </w:t>
      </w:r>
      <w:proofErr w:type="spellStart"/>
      <w:r>
        <w:rPr>
          <w:rFonts w:ascii="Times New Roman" w:eastAsia="Times New Roman" w:hAnsi="Times New Roman"/>
          <w:color w:val="000000"/>
          <w:sz w:val="28"/>
          <w:szCs w:val="28"/>
          <w:bdr w:val="none" w:sz="0" w:space="0" w:color="auto" w:frame="1"/>
          <w:lang w:eastAsia="uk-UA"/>
        </w:rPr>
        <w:t>післяпологова</w:t>
      </w:r>
      <w:proofErr w:type="spellEnd"/>
      <w:r>
        <w:rPr>
          <w:rFonts w:ascii="Times New Roman" w:eastAsia="Times New Roman" w:hAnsi="Times New Roman"/>
          <w:color w:val="000000"/>
          <w:sz w:val="28"/>
          <w:szCs w:val="28"/>
          <w:bdr w:val="none" w:sz="0" w:space="0" w:color="auto" w:frame="1"/>
          <w:lang w:eastAsia="uk-UA"/>
        </w:rPr>
        <w:t xml:space="preserve"> </w:t>
      </w:r>
      <w:proofErr w:type="spellStart"/>
      <w:r>
        <w:rPr>
          <w:rFonts w:ascii="Times New Roman" w:eastAsia="Times New Roman" w:hAnsi="Times New Roman"/>
          <w:color w:val="000000"/>
          <w:sz w:val="28"/>
          <w:szCs w:val="28"/>
          <w:bdr w:val="none" w:sz="0" w:space="0" w:color="auto" w:frame="1"/>
          <w:lang w:eastAsia="uk-UA"/>
        </w:rPr>
        <w:t>кровотеча</w:t>
      </w:r>
      <w:proofErr w:type="spellEnd"/>
      <w:r>
        <w:rPr>
          <w:rFonts w:ascii="Times New Roman" w:eastAsia="Times New Roman" w:hAnsi="Times New Roman"/>
          <w:color w:val="000000"/>
          <w:sz w:val="28"/>
          <w:szCs w:val="28"/>
          <w:bdr w:val="none" w:sz="0" w:space="0" w:color="auto" w:frame="1"/>
          <w:lang w:eastAsia="uk-UA"/>
        </w:rPr>
        <w:t>.</w:t>
      </w:r>
    </w:p>
    <w:p w14:paraId="0CBACBA3" w14:textId="77777777" w:rsidR="00BA2480" w:rsidRPr="00F6749F" w:rsidRDefault="00BA2480" w:rsidP="00CF02E3">
      <w:pPr>
        <w:shd w:val="clear" w:color="auto" w:fill="FFFFFF"/>
        <w:spacing w:after="0" w:line="240" w:lineRule="auto"/>
        <w:ind w:left="142" w:firstLine="566"/>
        <w:contextualSpacing/>
        <w:jc w:val="both"/>
        <w:textAlignment w:val="baseline"/>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bdr w:val="none" w:sz="0" w:space="0" w:color="auto" w:frame="1"/>
          <w:lang w:eastAsia="uk-UA"/>
        </w:rPr>
        <w:t xml:space="preserve">Донорство крові є важливою </w:t>
      </w:r>
      <w:proofErr w:type="spellStart"/>
      <w:r>
        <w:rPr>
          <w:rFonts w:ascii="Times New Roman" w:eastAsia="Times New Roman" w:hAnsi="Times New Roman"/>
          <w:color w:val="000000"/>
          <w:sz w:val="28"/>
          <w:szCs w:val="28"/>
          <w:bdr w:val="none" w:sz="0" w:space="0" w:color="auto" w:frame="1"/>
          <w:lang w:eastAsia="uk-UA"/>
        </w:rPr>
        <w:t>частиною</w:t>
      </w:r>
      <w:proofErr w:type="spellEnd"/>
      <w:r>
        <w:rPr>
          <w:rFonts w:ascii="Times New Roman" w:eastAsia="Times New Roman" w:hAnsi="Times New Roman"/>
          <w:color w:val="000000"/>
          <w:sz w:val="28"/>
          <w:szCs w:val="28"/>
          <w:bdr w:val="none" w:sz="0" w:space="0" w:color="auto" w:frame="1"/>
          <w:lang w:eastAsia="uk-UA"/>
        </w:rPr>
        <w:t xml:space="preserve"> системи </w:t>
      </w:r>
      <w:r w:rsidRPr="00E011FC">
        <w:rPr>
          <w:rFonts w:ascii="Times New Roman" w:eastAsia="Times New Roman" w:hAnsi="Times New Roman"/>
          <w:color w:val="000000"/>
          <w:sz w:val="28"/>
          <w:szCs w:val="28"/>
          <w:bdr w:val="none" w:sz="0" w:space="0" w:color="auto" w:frame="1"/>
          <w:lang w:val="uk-UA" w:eastAsia="uk-UA"/>
        </w:rPr>
        <w:t>охорони</w:t>
      </w:r>
      <w:r>
        <w:rPr>
          <w:rFonts w:ascii="Times New Roman" w:eastAsia="Times New Roman" w:hAnsi="Times New Roman"/>
          <w:color w:val="000000"/>
          <w:sz w:val="28"/>
          <w:szCs w:val="28"/>
          <w:bdr w:val="none" w:sz="0" w:space="0" w:color="auto" w:frame="1"/>
          <w:lang w:eastAsia="uk-UA"/>
        </w:rPr>
        <w:t xml:space="preserve"> </w:t>
      </w:r>
      <w:r w:rsidRPr="00E011FC">
        <w:rPr>
          <w:rFonts w:ascii="Times New Roman" w:eastAsia="Times New Roman" w:hAnsi="Times New Roman"/>
          <w:color w:val="000000"/>
          <w:sz w:val="28"/>
          <w:szCs w:val="28"/>
          <w:bdr w:val="none" w:sz="0" w:space="0" w:color="auto" w:frame="1"/>
          <w:lang w:val="uk-UA" w:eastAsia="uk-UA"/>
        </w:rPr>
        <w:t>здоров’я</w:t>
      </w:r>
      <w:r>
        <w:rPr>
          <w:rFonts w:ascii="Times New Roman" w:eastAsia="Times New Roman" w:hAnsi="Times New Roman"/>
          <w:color w:val="000000"/>
          <w:sz w:val="28"/>
          <w:szCs w:val="28"/>
          <w:bdr w:val="none" w:sz="0" w:space="0" w:color="auto" w:frame="1"/>
          <w:lang w:eastAsia="uk-UA"/>
        </w:rPr>
        <w:t xml:space="preserve"> кожної країни.</w:t>
      </w:r>
      <w:r>
        <w:rPr>
          <w:rFonts w:ascii="Times New Roman" w:eastAsia="Times New Roman" w:hAnsi="Times New Roman"/>
          <w:color w:val="000000"/>
          <w:sz w:val="28"/>
          <w:szCs w:val="28"/>
          <w:bdr w:val="none" w:sz="0" w:space="0" w:color="auto" w:frame="1"/>
          <w:lang w:val="uk-UA" w:eastAsia="uk-UA"/>
        </w:rPr>
        <w:t xml:space="preserve"> </w:t>
      </w:r>
      <w:r w:rsidRPr="00F6749F">
        <w:rPr>
          <w:rFonts w:ascii="Times New Roman" w:hAnsi="Times New Roman"/>
          <w:color w:val="000000"/>
          <w:sz w:val="28"/>
          <w:szCs w:val="28"/>
        </w:rPr>
        <w:t xml:space="preserve">Кожна </w:t>
      </w:r>
      <w:proofErr w:type="spellStart"/>
      <w:r w:rsidRPr="00F6749F">
        <w:rPr>
          <w:rFonts w:ascii="Times New Roman" w:hAnsi="Times New Roman"/>
          <w:color w:val="000000"/>
          <w:sz w:val="28"/>
          <w:szCs w:val="28"/>
        </w:rPr>
        <w:t>здача</w:t>
      </w:r>
      <w:proofErr w:type="spellEnd"/>
      <w:r w:rsidRPr="00F6749F">
        <w:rPr>
          <w:rFonts w:ascii="Times New Roman" w:hAnsi="Times New Roman"/>
          <w:color w:val="000000"/>
          <w:sz w:val="28"/>
          <w:szCs w:val="28"/>
        </w:rPr>
        <w:t xml:space="preserve"> крові – це </w:t>
      </w:r>
      <w:proofErr w:type="spellStart"/>
      <w:r w:rsidRPr="00F6749F">
        <w:rPr>
          <w:rFonts w:ascii="Times New Roman" w:hAnsi="Times New Roman"/>
          <w:color w:val="000000"/>
          <w:sz w:val="28"/>
          <w:szCs w:val="28"/>
        </w:rPr>
        <w:t>дорогоцінний</w:t>
      </w:r>
      <w:proofErr w:type="spellEnd"/>
      <w:r w:rsidRPr="00F6749F">
        <w:rPr>
          <w:rFonts w:ascii="Times New Roman" w:hAnsi="Times New Roman"/>
          <w:color w:val="000000"/>
          <w:sz w:val="28"/>
          <w:szCs w:val="28"/>
        </w:rPr>
        <w:t xml:space="preserve"> дар, який </w:t>
      </w:r>
      <w:proofErr w:type="spellStart"/>
      <w:r w:rsidRPr="00F6749F">
        <w:rPr>
          <w:rFonts w:ascii="Times New Roman" w:hAnsi="Times New Roman"/>
          <w:color w:val="000000"/>
          <w:sz w:val="28"/>
          <w:szCs w:val="28"/>
        </w:rPr>
        <w:t>рятує</w:t>
      </w:r>
      <w:proofErr w:type="spellEnd"/>
      <w:r w:rsidRPr="00F6749F">
        <w:rPr>
          <w:rFonts w:ascii="Times New Roman" w:hAnsi="Times New Roman"/>
          <w:color w:val="000000"/>
          <w:sz w:val="28"/>
          <w:szCs w:val="28"/>
        </w:rPr>
        <w:t xml:space="preserve"> життя, а </w:t>
      </w:r>
      <w:proofErr w:type="spellStart"/>
      <w:r w:rsidRPr="00F6749F">
        <w:rPr>
          <w:rFonts w:ascii="Times New Roman" w:hAnsi="Times New Roman"/>
          <w:color w:val="000000"/>
          <w:sz w:val="28"/>
          <w:szCs w:val="28"/>
        </w:rPr>
        <w:t>неодноразове</w:t>
      </w:r>
      <w:proofErr w:type="spellEnd"/>
      <w:r w:rsidRPr="00F6749F">
        <w:rPr>
          <w:rFonts w:ascii="Times New Roman" w:hAnsi="Times New Roman"/>
          <w:color w:val="000000"/>
          <w:sz w:val="28"/>
          <w:szCs w:val="28"/>
        </w:rPr>
        <w:t xml:space="preserve"> донорство – ключ до забезпечення </w:t>
      </w:r>
      <w:proofErr w:type="spellStart"/>
      <w:r w:rsidRPr="00F6749F">
        <w:rPr>
          <w:rFonts w:ascii="Times New Roman" w:hAnsi="Times New Roman"/>
          <w:color w:val="000000"/>
          <w:sz w:val="28"/>
          <w:szCs w:val="28"/>
        </w:rPr>
        <w:t>достатніх</w:t>
      </w:r>
      <w:proofErr w:type="spellEnd"/>
      <w:r w:rsidRPr="00F6749F">
        <w:rPr>
          <w:rFonts w:ascii="Times New Roman" w:hAnsi="Times New Roman"/>
          <w:color w:val="000000"/>
          <w:sz w:val="28"/>
          <w:szCs w:val="28"/>
        </w:rPr>
        <w:t xml:space="preserve"> </w:t>
      </w:r>
      <w:proofErr w:type="spellStart"/>
      <w:r w:rsidRPr="00F6749F">
        <w:rPr>
          <w:rFonts w:ascii="Times New Roman" w:hAnsi="Times New Roman"/>
          <w:color w:val="000000"/>
          <w:sz w:val="28"/>
          <w:szCs w:val="28"/>
        </w:rPr>
        <w:t>запасів</w:t>
      </w:r>
      <w:proofErr w:type="spellEnd"/>
      <w:r w:rsidRPr="00F6749F">
        <w:rPr>
          <w:rFonts w:ascii="Times New Roman" w:hAnsi="Times New Roman"/>
          <w:color w:val="000000"/>
          <w:sz w:val="28"/>
          <w:szCs w:val="28"/>
        </w:rPr>
        <w:t xml:space="preserve"> безпечної крові.</w:t>
      </w:r>
    </w:p>
    <w:p w14:paraId="7522D439" w14:textId="3DE2CD0D" w:rsidR="00BA2480" w:rsidRDefault="00CF02E3" w:rsidP="00CF02E3">
      <w:pPr>
        <w:pStyle w:val="HTML"/>
        <w:ind w:left="142"/>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BA2480" w:rsidRPr="00310B04">
        <w:rPr>
          <w:rFonts w:ascii="Times New Roman" w:hAnsi="Times New Roman" w:cs="Times New Roman"/>
          <w:sz w:val="28"/>
          <w:szCs w:val="28"/>
          <w:lang w:val="uk-UA"/>
        </w:rPr>
        <w:t>В цей день ми висловлюємо подяку людям, які добровільно і безоплатно здають кров, необхідну для порятунку людського життя, і підвищуємо обізнаність про необхідність регулярного донорства крові для того, щоб забезпечити всім особам і громадам своєчасний доступ до безпечних та якісних продуктів донорської крові, що є невід'ємною частиною загального охоплення населення медичною допомогою і одним з ключових моментів ефективної системи охорони здоров'я.</w:t>
      </w:r>
    </w:p>
    <w:p w14:paraId="05EE5BBE" w14:textId="3F53AD0C" w:rsidR="00BA2480" w:rsidRPr="00B729B0" w:rsidRDefault="00BA2480" w:rsidP="00CF02E3">
      <w:pPr>
        <w:spacing w:line="240" w:lineRule="auto"/>
        <w:ind w:firstLine="708"/>
        <w:contextualSpacing/>
        <w:jc w:val="both"/>
        <w:rPr>
          <w:rFonts w:ascii="Times New Roman" w:hAnsi="Times New Roman"/>
          <w:b/>
          <w:bCs/>
          <w:sz w:val="28"/>
          <w:szCs w:val="28"/>
        </w:rPr>
      </w:pPr>
      <w:r w:rsidRPr="00BA2480">
        <w:rPr>
          <w:rFonts w:ascii="Times New Roman" w:hAnsi="Times New Roman"/>
          <w:sz w:val="28"/>
          <w:szCs w:val="28"/>
        </w:rPr>
        <w:t xml:space="preserve">14 червня 2024 р., ВООЗ, її </w:t>
      </w:r>
      <w:proofErr w:type="spellStart"/>
      <w:r w:rsidRPr="00BA2480">
        <w:rPr>
          <w:rFonts w:ascii="Times New Roman" w:hAnsi="Times New Roman"/>
          <w:sz w:val="28"/>
          <w:szCs w:val="28"/>
        </w:rPr>
        <w:t>партнери</w:t>
      </w:r>
      <w:proofErr w:type="spellEnd"/>
      <w:r w:rsidRPr="00BA2480">
        <w:rPr>
          <w:rFonts w:ascii="Times New Roman" w:hAnsi="Times New Roman"/>
          <w:sz w:val="28"/>
          <w:szCs w:val="28"/>
        </w:rPr>
        <w:t xml:space="preserve"> та активісти по всьому світу </w:t>
      </w:r>
      <w:proofErr w:type="spellStart"/>
      <w:r w:rsidRPr="00BA2480">
        <w:rPr>
          <w:rFonts w:ascii="Times New Roman" w:hAnsi="Times New Roman"/>
          <w:sz w:val="28"/>
          <w:szCs w:val="28"/>
        </w:rPr>
        <w:t>проведуть</w:t>
      </w:r>
      <w:proofErr w:type="spellEnd"/>
      <w:r w:rsidRPr="00BA2480">
        <w:rPr>
          <w:rFonts w:ascii="Times New Roman" w:hAnsi="Times New Roman"/>
          <w:sz w:val="28"/>
          <w:szCs w:val="28"/>
        </w:rPr>
        <w:t xml:space="preserve"> </w:t>
      </w:r>
      <w:proofErr w:type="spellStart"/>
      <w:r w:rsidRPr="00BA2480">
        <w:rPr>
          <w:rFonts w:ascii="Times New Roman" w:hAnsi="Times New Roman"/>
          <w:sz w:val="28"/>
          <w:szCs w:val="28"/>
        </w:rPr>
        <w:t>кампанію</w:t>
      </w:r>
      <w:proofErr w:type="spellEnd"/>
      <w:r w:rsidRPr="00BA2480">
        <w:rPr>
          <w:rFonts w:ascii="Times New Roman" w:hAnsi="Times New Roman"/>
          <w:sz w:val="28"/>
          <w:szCs w:val="28"/>
        </w:rPr>
        <w:t xml:space="preserve">, тему якої </w:t>
      </w:r>
      <w:proofErr w:type="spellStart"/>
      <w:r w:rsidRPr="00BA2480">
        <w:rPr>
          <w:rFonts w:ascii="Times New Roman" w:hAnsi="Times New Roman"/>
          <w:sz w:val="28"/>
          <w:szCs w:val="28"/>
        </w:rPr>
        <w:t>сформульовано</w:t>
      </w:r>
      <w:proofErr w:type="spellEnd"/>
      <w:r w:rsidRPr="00BA2480">
        <w:rPr>
          <w:rFonts w:ascii="Times New Roman" w:hAnsi="Times New Roman"/>
          <w:sz w:val="28"/>
          <w:szCs w:val="28"/>
        </w:rPr>
        <w:t xml:space="preserve"> як </w:t>
      </w:r>
      <w:r w:rsidRPr="00B729B0">
        <w:rPr>
          <w:rFonts w:ascii="Times New Roman" w:hAnsi="Times New Roman"/>
          <w:b/>
          <w:bCs/>
          <w:sz w:val="28"/>
          <w:szCs w:val="28"/>
        </w:rPr>
        <w:t xml:space="preserve">«20 років </w:t>
      </w:r>
      <w:proofErr w:type="spellStart"/>
      <w:r w:rsidRPr="00B729B0">
        <w:rPr>
          <w:rFonts w:ascii="Times New Roman" w:hAnsi="Times New Roman"/>
          <w:b/>
          <w:bCs/>
          <w:sz w:val="28"/>
          <w:szCs w:val="28"/>
        </w:rPr>
        <w:t>безоплатної</w:t>
      </w:r>
      <w:proofErr w:type="spellEnd"/>
      <w:r w:rsidRPr="00B729B0">
        <w:rPr>
          <w:rFonts w:ascii="Times New Roman" w:hAnsi="Times New Roman"/>
          <w:b/>
          <w:bCs/>
          <w:sz w:val="28"/>
          <w:szCs w:val="28"/>
        </w:rPr>
        <w:t xml:space="preserve"> </w:t>
      </w:r>
      <w:proofErr w:type="spellStart"/>
      <w:r w:rsidRPr="00B729B0">
        <w:rPr>
          <w:rFonts w:ascii="Times New Roman" w:hAnsi="Times New Roman"/>
          <w:b/>
          <w:bCs/>
          <w:sz w:val="28"/>
          <w:szCs w:val="28"/>
        </w:rPr>
        <w:t>радості</w:t>
      </w:r>
      <w:proofErr w:type="spellEnd"/>
      <w:r w:rsidRPr="00B729B0">
        <w:rPr>
          <w:rFonts w:ascii="Times New Roman" w:hAnsi="Times New Roman"/>
          <w:b/>
          <w:bCs/>
          <w:sz w:val="28"/>
          <w:szCs w:val="28"/>
        </w:rPr>
        <w:t xml:space="preserve">: </w:t>
      </w:r>
      <w:proofErr w:type="spellStart"/>
      <w:r w:rsidRPr="00B729B0">
        <w:rPr>
          <w:rFonts w:ascii="Times New Roman" w:hAnsi="Times New Roman"/>
          <w:b/>
          <w:bCs/>
          <w:sz w:val="28"/>
          <w:szCs w:val="28"/>
        </w:rPr>
        <w:t>дякую</w:t>
      </w:r>
      <w:proofErr w:type="spellEnd"/>
      <w:r w:rsidR="00CF02E3">
        <w:rPr>
          <w:rFonts w:ascii="Times New Roman" w:hAnsi="Times New Roman"/>
          <w:b/>
          <w:bCs/>
          <w:sz w:val="28"/>
          <w:szCs w:val="28"/>
          <w:lang w:val="uk-UA"/>
        </w:rPr>
        <w:t xml:space="preserve"> </w:t>
      </w:r>
      <w:r w:rsidRPr="00B729B0">
        <w:rPr>
          <w:rFonts w:ascii="Times New Roman" w:hAnsi="Times New Roman"/>
          <w:b/>
          <w:bCs/>
          <w:sz w:val="28"/>
          <w:szCs w:val="28"/>
        </w:rPr>
        <w:t xml:space="preserve">вам, </w:t>
      </w:r>
      <w:proofErr w:type="spellStart"/>
      <w:r w:rsidRPr="00B729B0">
        <w:rPr>
          <w:rFonts w:ascii="Times New Roman" w:hAnsi="Times New Roman"/>
          <w:b/>
          <w:bCs/>
          <w:sz w:val="28"/>
          <w:szCs w:val="28"/>
        </w:rPr>
        <w:t>донори</w:t>
      </w:r>
      <w:proofErr w:type="spellEnd"/>
      <w:r w:rsidRPr="00B729B0">
        <w:rPr>
          <w:rFonts w:ascii="Times New Roman" w:hAnsi="Times New Roman"/>
          <w:b/>
          <w:bCs/>
          <w:sz w:val="28"/>
          <w:szCs w:val="28"/>
        </w:rPr>
        <w:t xml:space="preserve"> крові!».</w:t>
      </w:r>
    </w:p>
    <w:p w14:paraId="24424ED5" w14:textId="77777777" w:rsidR="00BA2480" w:rsidRDefault="00BA2480" w:rsidP="00CF02E3">
      <w:pPr>
        <w:spacing w:line="240" w:lineRule="auto"/>
        <w:ind w:firstLine="708"/>
        <w:contextualSpacing/>
        <w:jc w:val="both"/>
        <w:rPr>
          <w:rFonts w:ascii="Times New Roman" w:hAnsi="Times New Roman"/>
          <w:sz w:val="28"/>
          <w:szCs w:val="28"/>
          <w:lang w:val="uk-UA"/>
        </w:rPr>
      </w:pPr>
      <w:proofErr w:type="spellStart"/>
      <w:r w:rsidRPr="00BA2480">
        <w:rPr>
          <w:rFonts w:ascii="Times New Roman" w:hAnsi="Times New Roman"/>
          <w:sz w:val="28"/>
          <w:szCs w:val="28"/>
        </w:rPr>
        <w:t>Двадцятиліття</w:t>
      </w:r>
      <w:proofErr w:type="spellEnd"/>
      <w:r w:rsidRPr="00BA2480">
        <w:rPr>
          <w:rFonts w:ascii="Times New Roman" w:hAnsi="Times New Roman"/>
          <w:sz w:val="28"/>
          <w:szCs w:val="28"/>
        </w:rPr>
        <w:t xml:space="preserve"> </w:t>
      </w:r>
      <w:proofErr w:type="spellStart"/>
      <w:r w:rsidRPr="00BA2480">
        <w:rPr>
          <w:rFonts w:ascii="Times New Roman" w:hAnsi="Times New Roman"/>
          <w:sz w:val="28"/>
          <w:szCs w:val="28"/>
        </w:rPr>
        <w:t>святкування</w:t>
      </w:r>
      <w:proofErr w:type="spellEnd"/>
      <w:r w:rsidRPr="00BA2480">
        <w:rPr>
          <w:rFonts w:ascii="Times New Roman" w:hAnsi="Times New Roman"/>
          <w:sz w:val="28"/>
          <w:szCs w:val="28"/>
        </w:rPr>
        <w:t xml:space="preserve"> Всесвітнього дня донора крові – </w:t>
      </w:r>
      <w:proofErr w:type="spellStart"/>
      <w:r w:rsidRPr="00BA2480">
        <w:rPr>
          <w:rFonts w:ascii="Times New Roman" w:hAnsi="Times New Roman"/>
          <w:sz w:val="28"/>
          <w:szCs w:val="28"/>
        </w:rPr>
        <w:t>чудова</w:t>
      </w:r>
      <w:proofErr w:type="spellEnd"/>
      <w:r w:rsidRPr="00BA2480">
        <w:rPr>
          <w:rFonts w:ascii="Times New Roman" w:hAnsi="Times New Roman"/>
          <w:sz w:val="28"/>
          <w:szCs w:val="28"/>
        </w:rPr>
        <w:t xml:space="preserve"> і </w:t>
      </w:r>
      <w:proofErr w:type="spellStart"/>
      <w:r w:rsidRPr="00BA2480">
        <w:rPr>
          <w:rFonts w:ascii="Times New Roman" w:hAnsi="Times New Roman"/>
          <w:sz w:val="28"/>
          <w:szCs w:val="28"/>
        </w:rPr>
        <w:t>своєчасна</w:t>
      </w:r>
      <w:proofErr w:type="spellEnd"/>
      <w:r w:rsidRPr="00BA2480">
        <w:rPr>
          <w:rFonts w:ascii="Times New Roman" w:hAnsi="Times New Roman"/>
          <w:sz w:val="28"/>
          <w:szCs w:val="28"/>
        </w:rPr>
        <w:t xml:space="preserve"> </w:t>
      </w:r>
      <w:proofErr w:type="spellStart"/>
      <w:r w:rsidRPr="00BA2480">
        <w:rPr>
          <w:rFonts w:ascii="Times New Roman" w:hAnsi="Times New Roman"/>
          <w:sz w:val="28"/>
          <w:szCs w:val="28"/>
        </w:rPr>
        <w:t>нагода</w:t>
      </w:r>
      <w:proofErr w:type="spellEnd"/>
      <w:r w:rsidRPr="00BA2480">
        <w:rPr>
          <w:rFonts w:ascii="Times New Roman" w:hAnsi="Times New Roman"/>
          <w:sz w:val="28"/>
          <w:szCs w:val="28"/>
        </w:rPr>
        <w:t xml:space="preserve"> </w:t>
      </w:r>
      <w:proofErr w:type="spellStart"/>
      <w:r w:rsidRPr="00BA2480">
        <w:rPr>
          <w:rFonts w:ascii="Times New Roman" w:hAnsi="Times New Roman"/>
          <w:sz w:val="28"/>
          <w:szCs w:val="28"/>
        </w:rPr>
        <w:t>висловити</w:t>
      </w:r>
      <w:proofErr w:type="spellEnd"/>
      <w:r w:rsidRPr="00BA2480">
        <w:rPr>
          <w:rFonts w:ascii="Times New Roman" w:hAnsi="Times New Roman"/>
          <w:sz w:val="28"/>
          <w:szCs w:val="28"/>
        </w:rPr>
        <w:t xml:space="preserve"> </w:t>
      </w:r>
      <w:proofErr w:type="spellStart"/>
      <w:r w:rsidRPr="00BA2480">
        <w:rPr>
          <w:rFonts w:ascii="Times New Roman" w:hAnsi="Times New Roman"/>
          <w:sz w:val="28"/>
          <w:szCs w:val="28"/>
        </w:rPr>
        <w:t>вдячність</w:t>
      </w:r>
      <w:proofErr w:type="spellEnd"/>
      <w:r w:rsidRPr="00BA2480">
        <w:rPr>
          <w:rFonts w:ascii="Times New Roman" w:hAnsi="Times New Roman"/>
          <w:sz w:val="28"/>
          <w:szCs w:val="28"/>
        </w:rPr>
        <w:t xml:space="preserve"> донорам крові в усьому світі за їх </w:t>
      </w:r>
      <w:proofErr w:type="spellStart"/>
      <w:r w:rsidRPr="00BA2480">
        <w:rPr>
          <w:rFonts w:ascii="Times New Roman" w:hAnsi="Times New Roman"/>
          <w:sz w:val="28"/>
          <w:szCs w:val="28"/>
        </w:rPr>
        <w:t>багаторічні</w:t>
      </w:r>
      <w:proofErr w:type="spellEnd"/>
      <w:r w:rsidRPr="00BA2480">
        <w:rPr>
          <w:rFonts w:ascii="Times New Roman" w:hAnsi="Times New Roman"/>
          <w:sz w:val="28"/>
          <w:szCs w:val="28"/>
        </w:rPr>
        <w:t xml:space="preserve"> </w:t>
      </w:r>
      <w:proofErr w:type="spellStart"/>
      <w:r w:rsidRPr="00BA2480">
        <w:rPr>
          <w:rFonts w:ascii="Times New Roman" w:hAnsi="Times New Roman"/>
          <w:sz w:val="28"/>
          <w:szCs w:val="28"/>
        </w:rPr>
        <w:t>рятівні</w:t>
      </w:r>
      <w:proofErr w:type="spellEnd"/>
      <w:r w:rsidRPr="00BA2480">
        <w:rPr>
          <w:rFonts w:ascii="Times New Roman" w:hAnsi="Times New Roman"/>
          <w:sz w:val="28"/>
          <w:szCs w:val="28"/>
        </w:rPr>
        <w:t xml:space="preserve"> </w:t>
      </w:r>
      <w:proofErr w:type="spellStart"/>
      <w:r w:rsidRPr="00BA2480">
        <w:rPr>
          <w:rFonts w:ascii="Times New Roman" w:hAnsi="Times New Roman"/>
          <w:sz w:val="28"/>
          <w:szCs w:val="28"/>
        </w:rPr>
        <w:t>пожертвування</w:t>
      </w:r>
      <w:proofErr w:type="spellEnd"/>
      <w:r w:rsidRPr="00BA2480">
        <w:rPr>
          <w:rFonts w:ascii="Times New Roman" w:hAnsi="Times New Roman"/>
          <w:sz w:val="28"/>
          <w:szCs w:val="28"/>
        </w:rPr>
        <w:t xml:space="preserve"> та </w:t>
      </w:r>
      <w:proofErr w:type="spellStart"/>
      <w:r w:rsidRPr="00BA2480">
        <w:rPr>
          <w:rFonts w:ascii="Times New Roman" w:hAnsi="Times New Roman"/>
          <w:sz w:val="28"/>
          <w:szCs w:val="28"/>
        </w:rPr>
        <w:t>гідно</w:t>
      </w:r>
      <w:proofErr w:type="spellEnd"/>
      <w:r w:rsidRPr="00BA2480">
        <w:rPr>
          <w:rFonts w:ascii="Times New Roman" w:hAnsi="Times New Roman"/>
          <w:sz w:val="28"/>
          <w:szCs w:val="28"/>
        </w:rPr>
        <w:t xml:space="preserve"> </w:t>
      </w:r>
      <w:proofErr w:type="spellStart"/>
      <w:r w:rsidRPr="00BA2480">
        <w:rPr>
          <w:rFonts w:ascii="Times New Roman" w:hAnsi="Times New Roman"/>
          <w:sz w:val="28"/>
          <w:szCs w:val="28"/>
        </w:rPr>
        <w:t>оцінити</w:t>
      </w:r>
      <w:proofErr w:type="spellEnd"/>
      <w:r w:rsidRPr="00BA2480">
        <w:rPr>
          <w:rFonts w:ascii="Times New Roman" w:hAnsi="Times New Roman"/>
          <w:sz w:val="28"/>
          <w:szCs w:val="28"/>
        </w:rPr>
        <w:t xml:space="preserve"> </w:t>
      </w:r>
      <w:proofErr w:type="spellStart"/>
      <w:r w:rsidRPr="00BA2480">
        <w:rPr>
          <w:rFonts w:ascii="Times New Roman" w:hAnsi="Times New Roman"/>
          <w:sz w:val="28"/>
          <w:szCs w:val="28"/>
        </w:rPr>
        <w:t>найважливіше</w:t>
      </w:r>
      <w:proofErr w:type="spellEnd"/>
      <w:r w:rsidRPr="00BA2480">
        <w:rPr>
          <w:rFonts w:ascii="Times New Roman" w:hAnsi="Times New Roman"/>
          <w:sz w:val="28"/>
          <w:szCs w:val="28"/>
        </w:rPr>
        <w:t xml:space="preserve"> значення донорства для пацієнтів та всіх людей. Це також </w:t>
      </w:r>
      <w:proofErr w:type="spellStart"/>
      <w:r w:rsidRPr="00BA2480">
        <w:rPr>
          <w:rFonts w:ascii="Times New Roman" w:hAnsi="Times New Roman"/>
          <w:sz w:val="28"/>
          <w:szCs w:val="28"/>
        </w:rPr>
        <w:t>підходящий</w:t>
      </w:r>
      <w:proofErr w:type="spellEnd"/>
      <w:r w:rsidRPr="00BA2480">
        <w:rPr>
          <w:rFonts w:ascii="Times New Roman" w:hAnsi="Times New Roman"/>
          <w:sz w:val="28"/>
          <w:szCs w:val="28"/>
        </w:rPr>
        <w:t xml:space="preserve"> момент для того, щоб </w:t>
      </w:r>
      <w:proofErr w:type="spellStart"/>
      <w:r w:rsidRPr="00BA2480">
        <w:rPr>
          <w:rFonts w:ascii="Times New Roman" w:hAnsi="Times New Roman"/>
          <w:sz w:val="28"/>
          <w:szCs w:val="28"/>
        </w:rPr>
        <w:t>звернути</w:t>
      </w:r>
      <w:proofErr w:type="spellEnd"/>
      <w:r w:rsidRPr="00BA2480">
        <w:rPr>
          <w:rFonts w:ascii="Times New Roman" w:hAnsi="Times New Roman"/>
          <w:sz w:val="28"/>
          <w:szCs w:val="28"/>
        </w:rPr>
        <w:t xml:space="preserve"> </w:t>
      </w:r>
      <w:proofErr w:type="spellStart"/>
      <w:r w:rsidRPr="00BA2480">
        <w:rPr>
          <w:rFonts w:ascii="Times New Roman" w:hAnsi="Times New Roman"/>
          <w:sz w:val="28"/>
          <w:szCs w:val="28"/>
        </w:rPr>
        <w:t>увагу</w:t>
      </w:r>
      <w:proofErr w:type="spellEnd"/>
      <w:r w:rsidRPr="00BA2480">
        <w:rPr>
          <w:rFonts w:ascii="Times New Roman" w:hAnsi="Times New Roman"/>
          <w:sz w:val="28"/>
          <w:szCs w:val="28"/>
        </w:rPr>
        <w:t xml:space="preserve"> на проблеми, що </w:t>
      </w:r>
      <w:proofErr w:type="spellStart"/>
      <w:r w:rsidRPr="00BA2480">
        <w:rPr>
          <w:rFonts w:ascii="Times New Roman" w:hAnsi="Times New Roman"/>
          <w:sz w:val="28"/>
          <w:szCs w:val="28"/>
        </w:rPr>
        <w:t>зберігаються</w:t>
      </w:r>
      <w:proofErr w:type="spellEnd"/>
      <w:r w:rsidRPr="00BA2480">
        <w:rPr>
          <w:rFonts w:ascii="Times New Roman" w:hAnsi="Times New Roman"/>
          <w:sz w:val="28"/>
          <w:szCs w:val="28"/>
        </w:rPr>
        <w:t xml:space="preserve">, і </w:t>
      </w:r>
      <w:proofErr w:type="spellStart"/>
      <w:r w:rsidRPr="00BA2480">
        <w:rPr>
          <w:rFonts w:ascii="Times New Roman" w:hAnsi="Times New Roman"/>
          <w:sz w:val="28"/>
          <w:szCs w:val="28"/>
        </w:rPr>
        <w:t>прискорити</w:t>
      </w:r>
      <w:proofErr w:type="spellEnd"/>
      <w:r w:rsidRPr="00BA2480">
        <w:rPr>
          <w:rFonts w:ascii="Times New Roman" w:hAnsi="Times New Roman"/>
          <w:sz w:val="28"/>
          <w:szCs w:val="28"/>
        </w:rPr>
        <w:t xml:space="preserve"> </w:t>
      </w:r>
      <w:proofErr w:type="spellStart"/>
      <w:r w:rsidRPr="00BA2480">
        <w:rPr>
          <w:rFonts w:ascii="Times New Roman" w:hAnsi="Times New Roman"/>
          <w:sz w:val="28"/>
          <w:szCs w:val="28"/>
        </w:rPr>
        <w:t>побудову</w:t>
      </w:r>
      <w:proofErr w:type="spellEnd"/>
      <w:r w:rsidRPr="00BA2480">
        <w:rPr>
          <w:rFonts w:ascii="Times New Roman" w:hAnsi="Times New Roman"/>
          <w:sz w:val="28"/>
          <w:szCs w:val="28"/>
        </w:rPr>
        <w:t xml:space="preserve"> </w:t>
      </w:r>
      <w:proofErr w:type="spellStart"/>
      <w:r w:rsidRPr="00BA2480">
        <w:rPr>
          <w:rFonts w:ascii="Times New Roman" w:hAnsi="Times New Roman"/>
          <w:sz w:val="28"/>
          <w:szCs w:val="28"/>
        </w:rPr>
        <w:t>майбутнього</w:t>
      </w:r>
      <w:proofErr w:type="spellEnd"/>
      <w:r w:rsidRPr="00BA2480">
        <w:rPr>
          <w:rFonts w:ascii="Times New Roman" w:hAnsi="Times New Roman"/>
          <w:sz w:val="28"/>
          <w:szCs w:val="28"/>
        </w:rPr>
        <w:t xml:space="preserve">, в </w:t>
      </w:r>
      <w:proofErr w:type="spellStart"/>
      <w:r w:rsidRPr="00BA2480">
        <w:rPr>
          <w:rFonts w:ascii="Times New Roman" w:hAnsi="Times New Roman"/>
          <w:sz w:val="28"/>
          <w:szCs w:val="28"/>
        </w:rPr>
        <w:t>якому</w:t>
      </w:r>
      <w:proofErr w:type="spellEnd"/>
      <w:r w:rsidRPr="00BA2480">
        <w:rPr>
          <w:rFonts w:ascii="Times New Roman" w:hAnsi="Times New Roman"/>
          <w:sz w:val="28"/>
          <w:szCs w:val="28"/>
        </w:rPr>
        <w:t xml:space="preserve"> </w:t>
      </w:r>
      <w:proofErr w:type="spellStart"/>
      <w:r w:rsidRPr="00BA2480">
        <w:rPr>
          <w:rFonts w:ascii="Times New Roman" w:hAnsi="Times New Roman"/>
          <w:sz w:val="28"/>
          <w:szCs w:val="28"/>
        </w:rPr>
        <w:t>забезпечуватиметься</w:t>
      </w:r>
      <w:proofErr w:type="spellEnd"/>
      <w:r w:rsidRPr="00BA2480">
        <w:rPr>
          <w:rFonts w:ascii="Times New Roman" w:hAnsi="Times New Roman"/>
          <w:sz w:val="28"/>
          <w:szCs w:val="28"/>
        </w:rPr>
        <w:t xml:space="preserve"> </w:t>
      </w:r>
      <w:proofErr w:type="spellStart"/>
      <w:r w:rsidRPr="00BA2480">
        <w:rPr>
          <w:rFonts w:ascii="Times New Roman" w:hAnsi="Times New Roman"/>
          <w:sz w:val="28"/>
          <w:szCs w:val="28"/>
        </w:rPr>
        <w:t>повсюдна</w:t>
      </w:r>
      <w:proofErr w:type="spellEnd"/>
      <w:r w:rsidRPr="00BA2480">
        <w:rPr>
          <w:rFonts w:ascii="Times New Roman" w:hAnsi="Times New Roman"/>
          <w:sz w:val="28"/>
          <w:szCs w:val="28"/>
        </w:rPr>
        <w:t xml:space="preserve"> доступність </w:t>
      </w:r>
      <w:proofErr w:type="spellStart"/>
      <w:r w:rsidRPr="00BA2480">
        <w:rPr>
          <w:rFonts w:ascii="Times New Roman" w:hAnsi="Times New Roman"/>
          <w:sz w:val="28"/>
          <w:szCs w:val="28"/>
        </w:rPr>
        <w:t>безпечного</w:t>
      </w:r>
      <w:proofErr w:type="spellEnd"/>
      <w:r w:rsidRPr="00BA2480">
        <w:rPr>
          <w:rFonts w:ascii="Times New Roman" w:hAnsi="Times New Roman"/>
          <w:sz w:val="28"/>
          <w:szCs w:val="28"/>
        </w:rPr>
        <w:t xml:space="preserve"> </w:t>
      </w:r>
      <w:proofErr w:type="spellStart"/>
      <w:r w:rsidRPr="00BA2480">
        <w:rPr>
          <w:rFonts w:ascii="Times New Roman" w:hAnsi="Times New Roman"/>
          <w:sz w:val="28"/>
          <w:szCs w:val="28"/>
        </w:rPr>
        <w:t>переливання</w:t>
      </w:r>
      <w:proofErr w:type="spellEnd"/>
      <w:r w:rsidRPr="00BA2480">
        <w:rPr>
          <w:rFonts w:ascii="Times New Roman" w:hAnsi="Times New Roman"/>
          <w:sz w:val="28"/>
          <w:szCs w:val="28"/>
        </w:rPr>
        <w:t xml:space="preserve"> крові.</w:t>
      </w:r>
    </w:p>
    <w:p w14:paraId="7F39ECFE" w14:textId="77777777" w:rsidR="00B729B0" w:rsidRPr="00B729B0" w:rsidRDefault="00B729B0" w:rsidP="00CF02E3">
      <w:pPr>
        <w:spacing w:line="240" w:lineRule="auto"/>
        <w:ind w:left="2832"/>
        <w:contextualSpacing/>
        <w:jc w:val="both"/>
        <w:rPr>
          <w:rFonts w:ascii="Times New Roman" w:hAnsi="Times New Roman"/>
          <w:b/>
          <w:bCs/>
          <w:sz w:val="28"/>
          <w:szCs w:val="28"/>
          <w:lang w:val="uk-UA"/>
        </w:rPr>
      </w:pPr>
      <w:r w:rsidRPr="00B729B0">
        <w:rPr>
          <w:rFonts w:ascii="Times New Roman" w:hAnsi="Times New Roman"/>
          <w:b/>
          <w:bCs/>
          <w:sz w:val="28"/>
          <w:szCs w:val="28"/>
          <w:lang w:val="uk-UA"/>
        </w:rPr>
        <w:t>Цілі кампанії:</w:t>
      </w:r>
    </w:p>
    <w:p w14:paraId="6C45C1FC" w14:textId="77777777" w:rsidR="00B729B0" w:rsidRPr="00B729B0" w:rsidRDefault="00B729B0" w:rsidP="00736F6D">
      <w:pPr>
        <w:pStyle w:val="a5"/>
        <w:numPr>
          <w:ilvl w:val="0"/>
          <w:numId w:val="1"/>
        </w:numPr>
        <w:spacing w:line="240" w:lineRule="auto"/>
        <w:ind w:hanging="436"/>
        <w:jc w:val="both"/>
        <w:rPr>
          <w:rFonts w:ascii="Times New Roman" w:hAnsi="Times New Roman"/>
          <w:sz w:val="28"/>
          <w:szCs w:val="28"/>
          <w:lang w:val="uk-UA"/>
        </w:rPr>
      </w:pPr>
      <w:r w:rsidRPr="00B729B0">
        <w:rPr>
          <w:rFonts w:ascii="Times New Roman" w:hAnsi="Times New Roman"/>
          <w:sz w:val="28"/>
          <w:szCs w:val="28"/>
          <w:lang w:val="uk-UA"/>
        </w:rPr>
        <w:t>висловити подяку та вдячність мільйонам добровільних донорів крові, які зробили свій внесок у зміцнення здоров'я та благополуччя мільйонів людей у ​​всьому світі;</w:t>
      </w:r>
    </w:p>
    <w:p w14:paraId="4B2FC82C" w14:textId="77777777" w:rsidR="00B729B0" w:rsidRPr="00B729B0" w:rsidRDefault="00B729B0" w:rsidP="00736F6D">
      <w:pPr>
        <w:pStyle w:val="a5"/>
        <w:numPr>
          <w:ilvl w:val="0"/>
          <w:numId w:val="1"/>
        </w:numPr>
        <w:spacing w:line="240" w:lineRule="auto"/>
        <w:ind w:hanging="436"/>
        <w:jc w:val="both"/>
        <w:rPr>
          <w:rFonts w:ascii="Times New Roman" w:hAnsi="Times New Roman"/>
          <w:sz w:val="28"/>
          <w:szCs w:val="28"/>
        </w:rPr>
      </w:pPr>
      <w:proofErr w:type="spellStart"/>
      <w:r w:rsidRPr="00B729B0">
        <w:rPr>
          <w:rFonts w:ascii="Times New Roman" w:hAnsi="Times New Roman"/>
          <w:sz w:val="28"/>
          <w:szCs w:val="28"/>
        </w:rPr>
        <w:t>продемонструвати</w:t>
      </w:r>
      <w:proofErr w:type="spellEnd"/>
      <w:r w:rsidRPr="00B729B0">
        <w:rPr>
          <w:rFonts w:ascii="Times New Roman" w:hAnsi="Times New Roman"/>
          <w:sz w:val="28"/>
          <w:szCs w:val="28"/>
        </w:rPr>
        <w:t xml:space="preserve"> досягнення та проблеми </w:t>
      </w:r>
      <w:proofErr w:type="spellStart"/>
      <w:r w:rsidRPr="00B729B0">
        <w:rPr>
          <w:rFonts w:ascii="Times New Roman" w:hAnsi="Times New Roman"/>
          <w:sz w:val="28"/>
          <w:szCs w:val="28"/>
        </w:rPr>
        <w:t>національних</w:t>
      </w:r>
      <w:proofErr w:type="spellEnd"/>
      <w:r w:rsidRPr="00B729B0">
        <w:rPr>
          <w:rFonts w:ascii="Times New Roman" w:hAnsi="Times New Roman"/>
          <w:sz w:val="28"/>
          <w:szCs w:val="28"/>
        </w:rPr>
        <w:t xml:space="preserve"> </w:t>
      </w:r>
      <w:proofErr w:type="spellStart"/>
      <w:r w:rsidRPr="00B729B0">
        <w:rPr>
          <w:rFonts w:ascii="Times New Roman" w:hAnsi="Times New Roman"/>
          <w:sz w:val="28"/>
          <w:szCs w:val="28"/>
        </w:rPr>
        <w:t>програм</w:t>
      </w:r>
      <w:proofErr w:type="spellEnd"/>
      <w:r w:rsidRPr="00B729B0">
        <w:rPr>
          <w:rFonts w:ascii="Times New Roman" w:hAnsi="Times New Roman"/>
          <w:sz w:val="28"/>
          <w:szCs w:val="28"/>
        </w:rPr>
        <w:t xml:space="preserve"> крові та </w:t>
      </w:r>
      <w:proofErr w:type="spellStart"/>
      <w:r w:rsidRPr="00B729B0">
        <w:rPr>
          <w:rFonts w:ascii="Times New Roman" w:hAnsi="Times New Roman"/>
          <w:sz w:val="28"/>
          <w:szCs w:val="28"/>
        </w:rPr>
        <w:t>поділитися</w:t>
      </w:r>
      <w:proofErr w:type="spellEnd"/>
      <w:r w:rsidRPr="00B729B0">
        <w:rPr>
          <w:rFonts w:ascii="Times New Roman" w:hAnsi="Times New Roman"/>
          <w:sz w:val="28"/>
          <w:szCs w:val="28"/>
        </w:rPr>
        <w:t xml:space="preserve"> </w:t>
      </w:r>
      <w:proofErr w:type="spellStart"/>
      <w:r w:rsidRPr="00B729B0">
        <w:rPr>
          <w:rFonts w:ascii="Times New Roman" w:hAnsi="Times New Roman"/>
          <w:sz w:val="28"/>
          <w:szCs w:val="28"/>
        </w:rPr>
        <w:t>передовим</w:t>
      </w:r>
      <w:proofErr w:type="spellEnd"/>
      <w:r w:rsidRPr="00B729B0">
        <w:rPr>
          <w:rFonts w:ascii="Times New Roman" w:hAnsi="Times New Roman"/>
          <w:sz w:val="28"/>
          <w:szCs w:val="28"/>
        </w:rPr>
        <w:t xml:space="preserve"> </w:t>
      </w:r>
      <w:proofErr w:type="spellStart"/>
      <w:r w:rsidRPr="00B729B0">
        <w:rPr>
          <w:rFonts w:ascii="Times New Roman" w:hAnsi="Times New Roman"/>
          <w:sz w:val="28"/>
          <w:szCs w:val="28"/>
        </w:rPr>
        <w:t>досвідом</w:t>
      </w:r>
      <w:proofErr w:type="spellEnd"/>
      <w:r w:rsidRPr="00B729B0">
        <w:rPr>
          <w:rFonts w:ascii="Times New Roman" w:hAnsi="Times New Roman"/>
          <w:sz w:val="28"/>
          <w:szCs w:val="28"/>
        </w:rPr>
        <w:t xml:space="preserve"> та </w:t>
      </w:r>
      <w:proofErr w:type="spellStart"/>
      <w:r w:rsidRPr="00B729B0">
        <w:rPr>
          <w:rFonts w:ascii="Times New Roman" w:hAnsi="Times New Roman"/>
          <w:sz w:val="28"/>
          <w:szCs w:val="28"/>
        </w:rPr>
        <w:t>одержаними</w:t>
      </w:r>
      <w:proofErr w:type="spellEnd"/>
      <w:r w:rsidRPr="00B729B0">
        <w:rPr>
          <w:rFonts w:ascii="Times New Roman" w:hAnsi="Times New Roman"/>
          <w:sz w:val="28"/>
          <w:szCs w:val="28"/>
        </w:rPr>
        <w:t xml:space="preserve"> уроками;</w:t>
      </w:r>
    </w:p>
    <w:p w14:paraId="031F21EB" w14:textId="77777777" w:rsidR="00B729B0" w:rsidRPr="00B729B0" w:rsidRDefault="00B729B0" w:rsidP="00736F6D">
      <w:pPr>
        <w:pStyle w:val="a5"/>
        <w:numPr>
          <w:ilvl w:val="0"/>
          <w:numId w:val="1"/>
        </w:numPr>
        <w:spacing w:line="240" w:lineRule="auto"/>
        <w:ind w:hanging="436"/>
        <w:jc w:val="both"/>
        <w:rPr>
          <w:rFonts w:ascii="Times New Roman" w:hAnsi="Times New Roman"/>
          <w:sz w:val="28"/>
          <w:szCs w:val="28"/>
        </w:rPr>
      </w:pPr>
      <w:proofErr w:type="spellStart"/>
      <w:r w:rsidRPr="00B729B0">
        <w:rPr>
          <w:rFonts w:ascii="Times New Roman" w:hAnsi="Times New Roman"/>
          <w:sz w:val="28"/>
          <w:szCs w:val="28"/>
        </w:rPr>
        <w:t>підкреслити</w:t>
      </w:r>
      <w:proofErr w:type="spellEnd"/>
      <w:r w:rsidRPr="00B729B0">
        <w:rPr>
          <w:rFonts w:ascii="Times New Roman" w:hAnsi="Times New Roman"/>
          <w:sz w:val="28"/>
          <w:szCs w:val="28"/>
        </w:rPr>
        <w:t xml:space="preserve"> </w:t>
      </w:r>
      <w:proofErr w:type="spellStart"/>
      <w:r w:rsidRPr="00B729B0">
        <w:rPr>
          <w:rFonts w:ascii="Times New Roman" w:hAnsi="Times New Roman"/>
          <w:sz w:val="28"/>
          <w:szCs w:val="28"/>
        </w:rPr>
        <w:t>постійну</w:t>
      </w:r>
      <w:proofErr w:type="spellEnd"/>
      <w:r w:rsidRPr="00B729B0">
        <w:rPr>
          <w:rFonts w:ascii="Times New Roman" w:hAnsi="Times New Roman"/>
          <w:sz w:val="28"/>
          <w:szCs w:val="28"/>
        </w:rPr>
        <w:t xml:space="preserve"> потребу у регулярному </w:t>
      </w:r>
      <w:proofErr w:type="spellStart"/>
      <w:r w:rsidRPr="00B729B0">
        <w:rPr>
          <w:rFonts w:ascii="Times New Roman" w:hAnsi="Times New Roman"/>
          <w:sz w:val="28"/>
          <w:szCs w:val="28"/>
        </w:rPr>
        <w:t>безоплатному</w:t>
      </w:r>
      <w:proofErr w:type="spellEnd"/>
      <w:r w:rsidRPr="00B729B0">
        <w:rPr>
          <w:rFonts w:ascii="Times New Roman" w:hAnsi="Times New Roman"/>
          <w:sz w:val="28"/>
          <w:szCs w:val="28"/>
        </w:rPr>
        <w:t xml:space="preserve"> </w:t>
      </w:r>
      <w:proofErr w:type="spellStart"/>
      <w:r w:rsidRPr="00B729B0">
        <w:rPr>
          <w:rFonts w:ascii="Times New Roman" w:hAnsi="Times New Roman"/>
          <w:sz w:val="28"/>
          <w:szCs w:val="28"/>
        </w:rPr>
        <w:t>донорстві</w:t>
      </w:r>
      <w:proofErr w:type="spellEnd"/>
      <w:r w:rsidRPr="00B729B0">
        <w:rPr>
          <w:rFonts w:ascii="Times New Roman" w:hAnsi="Times New Roman"/>
          <w:sz w:val="28"/>
          <w:szCs w:val="28"/>
        </w:rPr>
        <w:t xml:space="preserve"> крові для забезпечення загального доступу до </w:t>
      </w:r>
      <w:proofErr w:type="spellStart"/>
      <w:r w:rsidRPr="00B729B0">
        <w:rPr>
          <w:rFonts w:ascii="Times New Roman" w:hAnsi="Times New Roman"/>
          <w:sz w:val="28"/>
          <w:szCs w:val="28"/>
        </w:rPr>
        <w:t>безпечного</w:t>
      </w:r>
      <w:proofErr w:type="spellEnd"/>
      <w:r w:rsidRPr="00B729B0">
        <w:rPr>
          <w:rFonts w:ascii="Times New Roman" w:hAnsi="Times New Roman"/>
          <w:sz w:val="28"/>
          <w:szCs w:val="28"/>
        </w:rPr>
        <w:t xml:space="preserve"> </w:t>
      </w:r>
      <w:proofErr w:type="spellStart"/>
      <w:r w:rsidRPr="00B729B0">
        <w:rPr>
          <w:rFonts w:ascii="Times New Roman" w:hAnsi="Times New Roman"/>
          <w:sz w:val="28"/>
          <w:szCs w:val="28"/>
        </w:rPr>
        <w:t>переливання</w:t>
      </w:r>
      <w:proofErr w:type="spellEnd"/>
      <w:r w:rsidRPr="00B729B0">
        <w:rPr>
          <w:rFonts w:ascii="Times New Roman" w:hAnsi="Times New Roman"/>
          <w:sz w:val="28"/>
          <w:szCs w:val="28"/>
        </w:rPr>
        <w:t xml:space="preserve"> крові;</w:t>
      </w:r>
    </w:p>
    <w:p w14:paraId="5C64F75B" w14:textId="77777777" w:rsidR="00B729B0" w:rsidRPr="00B729B0" w:rsidRDefault="00B729B0" w:rsidP="00736F6D">
      <w:pPr>
        <w:pStyle w:val="a5"/>
        <w:numPr>
          <w:ilvl w:val="0"/>
          <w:numId w:val="1"/>
        </w:numPr>
        <w:spacing w:line="240" w:lineRule="auto"/>
        <w:ind w:hanging="436"/>
        <w:jc w:val="both"/>
        <w:rPr>
          <w:rFonts w:ascii="Times New Roman" w:hAnsi="Times New Roman"/>
          <w:sz w:val="28"/>
          <w:szCs w:val="28"/>
        </w:rPr>
      </w:pPr>
      <w:proofErr w:type="spellStart"/>
      <w:r w:rsidRPr="00B729B0">
        <w:rPr>
          <w:rFonts w:ascii="Times New Roman" w:hAnsi="Times New Roman"/>
          <w:sz w:val="28"/>
          <w:szCs w:val="28"/>
        </w:rPr>
        <w:t>популяризувати</w:t>
      </w:r>
      <w:proofErr w:type="spellEnd"/>
      <w:r w:rsidRPr="00B729B0">
        <w:rPr>
          <w:rFonts w:ascii="Times New Roman" w:hAnsi="Times New Roman"/>
          <w:sz w:val="28"/>
          <w:szCs w:val="28"/>
        </w:rPr>
        <w:t xml:space="preserve"> практику регулярного донорства крові серед молоді та широкого </w:t>
      </w:r>
      <w:proofErr w:type="spellStart"/>
      <w:r w:rsidRPr="00B729B0">
        <w:rPr>
          <w:rFonts w:ascii="Times New Roman" w:hAnsi="Times New Roman"/>
          <w:sz w:val="28"/>
          <w:szCs w:val="28"/>
        </w:rPr>
        <w:t>загалу</w:t>
      </w:r>
      <w:proofErr w:type="spellEnd"/>
      <w:r w:rsidRPr="00B729B0">
        <w:rPr>
          <w:rFonts w:ascii="Times New Roman" w:hAnsi="Times New Roman"/>
          <w:sz w:val="28"/>
          <w:szCs w:val="28"/>
        </w:rPr>
        <w:t xml:space="preserve">, а також підвищити рівень </w:t>
      </w:r>
      <w:proofErr w:type="spellStart"/>
      <w:r w:rsidRPr="00B729B0">
        <w:rPr>
          <w:rFonts w:ascii="Times New Roman" w:hAnsi="Times New Roman"/>
          <w:sz w:val="28"/>
          <w:szCs w:val="28"/>
        </w:rPr>
        <w:t>різноманітності</w:t>
      </w:r>
      <w:proofErr w:type="spellEnd"/>
      <w:r w:rsidRPr="00B729B0">
        <w:rPr>
          <w:rFonts w:ascii="Times New Roman" w:hAnsi="Times New Roman"/>
          <w:sz w:val="28"/>
          <w:szCs w:val="28"/>
        </w:rPr>
        <w:t xml:space="preserve"> та </w:t>
      </w:r>
      <w:proofErr w:type="spellStart"/>
      <w:r w:rsidRPr="00B729B0">
        <w:rPr>
          <w:rFonts w:ascii="Times New Roman" w:hAnsi="Times New Roman"/>
          <w:sz w:val="28"/>
          <w:szCs w:val="28"/>
        </w:rPr>
        <w:t>стійкості</w:t>
      </w:r>
      <w:proofErr w:type="spellEnd"/>
      <w:r w:rsidRPr="00B729B0">
        <w:rPr>
          <w:rFonts w:ascii="Times New Roman" w:hAnsi="Times New Roman"/>
          <w:sz w:val="28"/>
          <w:szCs w:val="28"/>
        </w:rPr>
        <w:t xml:space="preserve"> </w:t>
      </w:r>
      <w:proofErr w:type="spellStart"/>
      <w:r w:rsidRPr="00B729B0">
        <w:rPr>
          <w:rFonts w:ascii="Times New Roman" w:hAnsi="Times New Roman"/>
          <w:sz w:val="28"/>
          <w:szCs w:val="28"/>
        </w:rPr>
        <w:t>донорського</w:t>
      </w:r>
      <w:proofErr w:type="spellEnd"/>
      <w:r w:rsidRPr="00B729B0">
        <w:rPr>
          <w:rFonts w:ascii="Times New Roman" w:hAnsi="Times New Roman"/>
          <w:sz w:val="28"/>
          <w:szCs w:val="28"/>
        </w:rPr>
        <w:t xml:space="preserve"> пулу.</w:t>
      </w:r>
    </w:p>
    <w:p w14:paraId="41962908" w14:textId="40E13826" w:rsidR="00F604D0" w:rsidRDefault="00F604D0" w:rsidP="00CF02E3">
      <w:pPr>
        <w:shd w:val="clear" w:color="auto" w:fill="FFFFFF"/>
        <w:spacing w:after="0" w:line="240" w:lineRule="auto"/>
        <w:contextualSpacing/>
        <w:jc w:val="both"/>
        <w:textAlignment w:val="baseline"/>
        <w:rPr>
          <w:rFonts w:ascii="Times New Roman" w:eastAsia="Times New Roman" w:hAnsi="Times New Roman"/>
          <w:sz w:val="28"/>
          <w:szCs w:val="28"/>
        </w:rPr>
      </w:pPr>
      <w:r w:rsidRPr="00310B04">
        <w:rPr>
          <w:rFonts w:ascii="Times New Roman" w:eastAsia="Times New Roman" w:hAnsi="Times New Roman"/>
          <w:sz w:val="28"/>
          <w:szCs w:val="28"/>
          <w:bdr w:val="none" w:sz="0" w:space="0" w:color="auto" w:frame="1"/>
          <w:lang w:val="uk-UA" w:eastAsia="uk-UA"/>
        </w:rPr>
        <w:t xml:space="preserve">  </w:t>
      </w:r>
      <w:r w:rsidR="00CF02E3">
        <w:rPr>
          <w:rFonts w:ascii="Times New Roman" w:eastAsia="Times New Roman" w:hAnsi="Times New Roman"/>
          <w:sz w:val="28"/>
          <w:szCs w:val="28"/>
          <w:bdr w:val="none" w:sz="0" w:space="0" w:color="auto" w:frame="1"/>
          <w:lang w:val="uk-UA" w:eastAsia="uk-UA"/>
        </w:rPr>
        <w:tab/>
      </w:r>
      <w:proofErr w:type="spellStart"/>
      <w:r>
        <w:rPr>
          <w:rFonts w:ascii="Times New Roman" w:eastAsia="Times New Roman" w:hAnsi="Times New Roman"/>
          <w:color w:val="000000"/>
          <w:sz w:val="28"/>
          <w:szCs w:val="28"/>
          <w:bdr w:val="none" w:sz="0" w:space="0" w:color="auto" w:frame="1"/>
          <w:lang w:eastAsia="uk-UA"/>
        </w:rPr>
        <w:t>Повномасштабне</w:t>
      </w:r>
      <w:proofErr w:type="spellEnd"/>
      <w:r>
        <w:rPr>
          <w:rFonts w:ascii="Times New Roman" w:eastAsia="Times New Roman" w:hAnsi="Times New Roman"/>
          <w:color w:val="000000"/>
          <w:sz w:val="28"/>
          <w:szCs w:val="28"/>
          <w:bdr w:val="none" w:sz="0" w:space="0" w:color="auto" w:frame="1"/>
          <w:lang w:eastAsia="uk-UA"/>
        </w:rPr>
        <w:t xml:space="preserve"> вторгнення російської армії в Україну </w:t>
      </w:r>
      <w:proofErr w:type="spellStart"/>
      <w:r>
        <w:rPr>
          <w:rFonts w:ascii="Times New Roman" w:eastAsia="Times New Roman" w:hAnsi="Times New Roman"/>
          <w:color w:val="000000"/>
          <w:sz w:val="28"/>
          <w:szCs w:val="28"/>
          <w:bdr w:val="none" w:sz="0" w:space="0" w:color="auto" w:frame="1"/>
          <w:lang w:eastAsia="uk-UA"/>
        </w:rPr>
        <w:t>докорінно</w:t>
      </w:r>
      <w:proofErr w:type="spellEnd"/>
      <w:r>
        <w:rPr>
          <w:rFonts w:ascii="Times New Roman" w:eastAsia="Times New Roman" w:hAnsi="Times New Roman"/>
          <w:color w:val="000000"/>
          <w:sz w:val="28"/>
          <w:szCs w:val="28"/>
          <w:bdr w:val="none" w:sz="0" w:space="0" w:color="auto" w:frame="1"/>
          <w:lang w:eastAsia="uk-UA"/>
        </w:rPr>
        <w:t xml:space="preserve"> </w:t>
      </w:r>
      <w:proofErr w:type="spellStart"/>
      <w:r>
        <w:rPr>
          <w:rFonts w:ascii="Times New Roman" w:eastAsia="Times New Roman" w:hAnsi="Times New Roman"/>
          <w:color w:val="000000"/>
          <w:sz w:val="28"/>
          <w:szCs w:val="28"/>
          <w:bdr w:val="none" w:sz="0" w:space="0" w:color="auto" w:frame="1"/>
          <w:lang w:eastAsia="uk-UA"/>
        </w:rPr>
        <w:t>змінило</w:t>
      </w:r>
      <w:proofErr w:type="spellEnd"/>
      <w:r>
        <w:rPr>
          <w:rFonts w:ascii="Times New Roman" w:eastAsia="Times New Roman" w:hAnsi="Times New Roman"/>
          <w:color w:val="000000"/>
          <w:sz w:val="28"/>
          <w:szCs w:val="28"/>
          <w:bdr w:val="none" w:sz="0" w:space="0" w:color="auto" w:frame="1"/>
          <w:lang w:eastAsia="uk-UA"/>
        </w:rPr>
        <w:t xml:space="preserve"> все</w:t>
      </w:r>
      <w:r w:rsidRPr="00310B04">
        <w:rPr>
          <w:rFonts w:ascii="Times New Roman" w:eastAsia="Times New Roman" w:hAnsi="Times New Roman"/>
          <w:sz w:val="28"/>
          <w:szCs w:val="28"/>
          <w:bdr w:val="none" w:sz="0" w:space="0" w:color="auto" w:frame="1"/>
          <w:lang w:val="uk-UA" w:eastAsia="uk-UA"/>
        </w:rPr>
        <w:t xml:space="preserve"> </w:t>
      </w:r>
      <w:r>
        <w:rPr>
          <w:rFonts w:ascii="Times New Roman" w:eastAsia="Times New Roman" w:hAnsi="Times New Roman"/>
          <w:color w:val="000000"/>
          <w:sz w:val="28"/>
          <w:szCs w:val="28"/>
          <w:bdr w:val="none" w:sz="0" w:space="0" w:color="auto" w:frame="1"/>
          <w:lang w:eastAsia="uk-UA"/>
        </w:rPr>
        <w:t xml:space="preserve">наше життя. Незважаючи на всі </w:t>
      </w:r>
      <w:proofErr w:type="spellStart"/>
      <w:r>
        <w:rPr>
          <w:rFonts w:ascii="Times New Roman" w:eastAsia="Times New Roman" w:hAnsi="Times New Roman"/>
          <w:color w:val="000000"/>
          <w:sz w:val="28"/>
          <w:szCs w:val="28"/>
          <w:bdr w:val="none" w:sz="0" w:space="0" w:color="auto" w:frame="1"/>
          <w:lang w:eastAsia="uk-UA"/>
        </w:rPr>
        <w:t>жахіття</w:t>
      </w:r>
      <w:proofErr w:type="spellEnd"/>
      <w:r>
        <w:rPr>
          <w:rFonts w:ascii="Times New Roman" w:eastAsia="Times New Roman" w:hAnsi="Times New Roman"/>
          <w:color w:val="000000"/>
          <w:sz w:val="28"/>
          <w:szCs w:val="28"/>
          <w:bdr w:val="none" w:sz="0" w:space="0" w:color="auto" w:frame="1"/>
          <w:lang w:eastAsia="uk-UA"/>
        </w:rPr>
        <w:t xml:space="preserve">, ми </w:t>
      </w:r>
      <w:proofErr w:type="spellStart"/>
      <w:r>
        <w:rPr>
          <w:rFonts w:ascii="Times New Roman" w:eastAsia="Times New Roman" w:hAnsi="Times New Roman"/>
          <w:color w:val="000000"/>
          <w:sz w:val="28"/>
          <w:szCs w:val="28"/>
          <w:bdr w:val="none" w:sz="0" w:space="0" w:color="auto" w:frame="1"/>
          <w:lang w:eastAsia="uk-UA"/>
        </w:rPr>
        <w:t>демонструємо</w:t>
      </w:r>
      <w:proofErr w:type="spellEnd"/>
      <w:r>
        <w:rPr>
          <w:rFonts w:ascii="Times New Roman" w:eastAsia="Times New Roman" w:hAnsi="Times New Roman"/>
          <w:color w:val="000000"/>
          <w:sz w:val="28"/>
          <w:szCs w:val="28"/>
          <w:bdr w:val="none" w:sz="0" w:space="0" w:color="auto" w:frame="1"/>
          <w:lang w:eastAsia="uk-UA"/>
        </w:rPr>
        <w:t xml:space="preserve"> </w:t>
      </w:r>
      <w:proofErr w:type="spellStart"/>
      <w:r>
        <w:rPr>
          <w:rFonts w:ascii="Times New Roman" w:eastAsia="Times New Roman" w:hAnsi="Times New Roman"/>
          <w:color w:val="000000"/>
          <w:sz w:val="28"/>
          <w:szCs w:val="28"/>
          <w:bdr w:val="none" w:sz="0" w:space="0" w:color="auto" w:frame="1"/>
          <w:lang w:eastAsia="uk-UA"/>
        </w:rPr>
        <w:t>справжні</w:t>
      </w:r>
      <w:proofErr w:type="spellEnd"/>
      <w:r>
        <w:rPr>
          <w:rFonts w:ascii="Times New Roman" w:eastAsia="Times New Roman" w:hAnsi="Times New Roman"/>
          <w:color w:val="000000"/>
          <w:sz w:val="28"/>
          <w:szCs w:val="28"/>
          <w:bdr w:val="none" w:sz="0" w:space="0" w:color="auto" w:frame="1"/>
          <w:lang w:eastAsia="uk-UA"/>
        </w:rPr>
        <w:t xml:space="preserve"> дива </w:t>
      </w:r>
      <w:proofErr w:type="spellStart"/>
      <w:r>
        <w:rPr>
          <w:rFonts w:ascii="Times New Roman" w:eastAsia="Times New Roman" w:hAnsi="Times New Roman"/>
          <w:color w:val="000000"/>
          <w:sz w:val="28"/>
          <w:szCs w:val="28"/>
          <w:bdr w:val="none" w:sz="0" w:space="0" w:color="auto" w:frame="1"/>
          <w:lang w:eastAsia="uk-UA"/>
        </w:rPr>
        <w:t>єдності</w:t>
      </w:r>
      <w:proofErr w:type="spellEnd"/>
      <w:r>
        <w:rPr>
          <w:rFonts w:ascii="Times New Roman" w:eastAsia="Times New Roman" w:hAnsi="Times New Roman"/>
          <w:color w:val="000000"/>
          <w:sz w:val="28"/>
          <w:szCs w:val="28"/>
          <w:bdr w:val="none" w:sz="0" w:space="0" w:color="auto" w:frame="1"/>
          <w:lang w:eastAsia="uk-UA"/>
        </w:rPr>
        <w:t xml:space="preserve">, </w:t>
      </w:r>
      <w:proofErr w:type="spellStart"/>
      <w:r>
        <w:rPr>
          <w:rFonts w:ascii="Times New Roman" w:eastAsia="Times New Roman" w:hAnsi="Times New Roman"/>
          <w:color w:val="000000"/>
          <w:sz w:val="28"/>
          <w:szCs w:val="28"/>
          <w:bdr w:val="none" w:sz="0" w:space="0" w:color="auto" w:frame="1"/>
          <w:lang w:eastAsia="uk-UA"/>
        </w:rPr>
        <w:t>хоробрості</w:t>
      </w:r>
      <w:proofErr w:type="spellEnd"/>
      <w:r>
        <w:rPr>
          <w:rFonts w:ascii="Times New Roman" w:eastAsia="Times New Roman" w:hAnsi="Times New Roman"/>
          <w:color w:val="000000"/>
          <w:sz w:val="28"/>
          <w:szCs w:val="28"/>
          <w:bdr w:val="none" w:sz="0" w:space="0" w:color="auto" w:frame="1"/>
          <w:lang w:eastAsia="uk-UA"/>
        </w:rPr>
        <w:t xml:space="preserve">, </w:t>
      </w:r>
      <w:proofErr w:type="spellStart"/>
      <w:r>
        <w:rPr>
          <w:rFonts w:ascii="Times New Roman" w:eastAsia="Times New Roman" w:hAnsi="Times New Roman"/>
          <w:color w:val="000000"/>
          <w:sz w:val="28"/>
          <w:szCs w:val="28"/>
          <w:bdr w:val="none" w:sz="0" w:space="0" w:color="auto" w:frame="1"/>
          <w:lang w:eastAsia="uk-UA"/>
        </w:rPr>
        <w:t>незламності</w:t>
      </w:r>
      <w:proofErr w:type="spellEnd"/>
      <w:r>
        <w:rPr>
          <w:rFonts w:ascii="Times New Roman" w:eastAsia="Times New Roman" w:hAnsi="Times New Roman"/>
          <w:color w:val="000000"/>
          <w:sz w:val="28"/>
          <w:szCs w:val="28"/>
          <w:bdr w:val="none" w:sz="0" w:space="0" w:color="auto" w:frame="1"/>
          <w:lang w:eastAsia="uk-UA"/>
        </w:rPr>
        <w:t xml:space="preserve">. </w:t>
      </w:r>
      <w:proofErr w:type="spellStart"/>
      <w:r>
        <w:rPr>
          <w:rFonts w:ascii="Times New Roman" w:eastAsia="Times New Roman" w:hAnsi="Times New Roman"/>
          <w:color w:val="000000"/>
          <w:sz w:val="28"/>
          <w:szCs w:val="28"/>
          <w:bdr w:val="none" w:sz="0" w:space="0" w:color="auto" w:frame="1"/>
          <w:lang w:eastAsia="uk-UA"/>
        </w:rPr>
        <w:t>Наші</w:t>
      </w:r>
      <w:proofErr w:type="spellEnd"/>
      <w:r>
        <w:rPr>
          <w:rFonts w:ascii="Times New Roman" w:eastAsia="Times New Roman" w:hAnsi="Times New Roman"/>
          <w:color w:val="000000"/>
          <w:sz w:val="28"/>
          <w:szCs w:val="28"/>
          <w:bdr w:val="none" w:sz="0" w:space="0" w:color="auto" w:frame="1"/>
          <w:lang w:eastAsia="uk-UA"/>
        </w:rPr>
        <w:t xml:space="preserve"> </w:t>
      </w:r>
      <w:proofErr w:type="spellStart"/>
      <w:r>
        <w:rPr>
          <w:rFonts w:ascii="Times New Roman" w:eastAsia="Times New Roman" w:hAnsi="Times New Roman"/>
          <w:color w:val="000000"/>
          <w:sz w:val="28"/>
          <w:szCs w:val="28"/>
          <w:bdr w:val="none" w:sz="0" w:space="0" w:color="auto" w:frame="1"/>
          <w:lang w:eastAsia="uk-UA"/>
        </w:rPr>
        <w:t>захисники</w:t>
      </w:r>
      <w:proofErr w:type="spellEnd"/>
      <w:r>
        <w:rPr>
          <w:rFonts w:ascii="Times New Roman" w:eastAsia="Times New Roman" w:hAnsi="Times New Roman"/>
          <w:color w:val="000000"/>
          <w:sz w:val="28"/>
          <w:szCs w:val="28"/>
          <w:bdr w:val="none" w:sz="0" w:space="0" w:color="auto" w:frame="1"/>
          <w:lang w:eastAsia="uk-UA"/>
        </w:rPr>
        <w:t xml:space="preserve"> </w:t>
      </w:r>
      <w:proofErr w:type="spellStart"/>
      <w:r>
        <w:rPr>
          <w:rFonts w:ascii="Times New Roman" w:eastAsia="Times New Roman" w:hAnsi="Times New Roman"/>
          <w:color w:val="000000"/>
          <w:sz w:val="28"/>
          <w:szCs w:val="28"/>
          <w:bdr w:val="none" w:sz="0" w:space="0" w:color="auto" w:frame="1"/>
          <w:lang w:eastAsia="uk-UA"/>
        </w:rPr>
        <w:t>дивують</w:t>
      </w:r>
      <w:proofErr w:type="spellEnd"/>
      <w:r>
        <w:rPr>
          <w:rFonts w:ascii="Times New Roman" w:eastAsia="Times New Roman" w:hAnsi="Times New Roman"/>
          <w:color w:val="000000"/>
          <w:sz w:val="28"/>
          <w:szCs w:val="28"/>
          <w:bdr w:val="none" w:sz="0" w:space="0" w:color="auto" w:frame="1"/>
          <w:lang w:eastAsia="uk-UA"/>
        </w:rPr>
        <w:t xml:space="preserve"> увесь світ своїм </w:t>
      </w:r>
      <w:proofErr w:type="spellStart"/>
      <w:r>
        <w:rPr>
          <w:rFonts w:ascii="Times New Roman" w:eastAsia="Times New Roman" w:hAnsi="Times New Roman"/>
          <w:color w:val="000000"/>
          <w:sz w:val="28"/>
          <w:szCs w:val="28"/>
          <w:bdr w:val="none" w:sz="0" w:space="0" w:color="auto" w:frame="1"/>
          <w:lang w:eastAsia="uk-UA"/>
        </w:rPr>
        <w:lastRenderedPageBreak/>
        <w:t>завзяттям</w:t>
      </w:r>
      <w:proofErr w:type="spellEnd"/>
      <w:r>
        <w:rPr>
          <w:rFonts w:ascii="Times New Roman" w:eastAsia="Times New Roman" w:hAnsi="Times New Roman"/>
          <w:color w:val="000000"/>
          <w:sz w:val="28"/>
          <w:szCs w:val="28"/>
          <w:bdr w:val="none" w:sz="0" w:space="0" w:color="auto" w:frame="1"/>
          <w:lang w:eastAsia="uk-UA"/>
        </w:rPr>
        <w:t xml:space="preserve"> та </w:t>
      </w:r>
      <w:proofErr w:type="spellStart"/>
      <w:r>
        <w:rPr>
          <w:rFonts w:ascii="Times New Roman" w:eastAsia="Times New Roman" w:hAnsi="Times New Roman"/>
          <w:color w:val="000000"/>
          <w:sz w:val="28"/>
          <w:szCs w:val="28"/>
          <w:bdr w:val="none" w:sz="0" w:space="0" w:color="auto" w:frame="1"/>
          <w:lang w:eastAsia="uk-UA"/>
        </w:rPr>
        <w:t>бойовою</w:t>
      </w:r>
      <w:proofErr w:type="spellEnd"/>
      <w:r>
        <w:rPr>
          <w:rFonts w:ascii="Times New Roman" w:eastAsia="Times New Roman" w:hAnsi="Times New Roman"/>
          <w:color w:val="000000"/>
          <w:sz w:val="28"/>
          <w:szCs w:val="28"/>
          <w:bdr w:val="none" w:sz="0" w:space="0" w:color="auto" w:frame="1"/>
          <w:lang w:eastAsia="uk-UA"/>
        </w:rPr>
        <w:t xml:space="preserve"> </w:t>
      </w:r>
      <w:proofErr w:type="spellStart"/>
      <w:r>
        <w:rPr>
          <w:rFonts w:ascii="Times New Roman" w:eastAsia="Times New Roman" w:hAnsi="Times New Roman"/>
          <w:color w:val="000000"/>
          <w:sz w:val="28"/>
          <w:szCs w:val="28"/>
          <w:bdr w:val="none" w:sz="0" w:space="0" w:color="auto" w:frame="1"/>
          <w:lang w:eastAsia="uk-UA"/>
        </w:rPr>
        <w:t>майстерністю</w:t>
      </w:r>
      <w:proofErr w:type="spellEnd"/>
      <w:r>
        <w:rPr>
          <w:rFonts w:ascii="Times New Roman" w:eastAsia="Times New Roman" w:hAnsi="Times New Roman"/>
          <w:color w:val="000000"/>
          <w:sz w:val="28"/>
          <w:szCs w:val="28"/>
          <w:bdr w:val="none" w:sz="0" w:space="0" w:color="auto" w:frame="1"/>
          <w:lang w:val="uk-UA" w:eastAsia="uk-UA"/>
        </w:rPr>
        <w:t>.</w:t>
      </w:r>
      <w:r>
        <w:rPr>
          <w:rFonts w:ascii="Times New Roman" w:eastAsia="Times New Roman" w:hAnsi="Times New Roman"/>
          <w:color w:val="000000"/>
          <w:sz w:val="28"/>
          <w:szCs w:val="28"/>
          <w:bdr w:val="none" w:sz="0" w:space="0" w:color="auto" w:frame="1"/>
          <w:lang w:eastAsia="uk-UA"/>
        </w:rPr>
        <w:t xml:space="preserve"> </w:t>
      </w:r>
      <w:r>
        <w:rPr>
          <w:rFonts w:ascii="Times New Roman" w:hAnsi="Times New Roman"/>
          <w:sz w:val="28"/>
          <w:szCs w:val="28"/>
          <w:lang w:val="uk-UA"/>
        </w:rPr>
        <w:t>В</w:t>
      </w:r>
      <w:proofErr w:type="spellStart"/>
      <w:r>
        <w:rPr>
          <w:rFonts w:ascii="Times New Roman" w:hAnsi="Times New Roman"/>
          <w:sz w:val="28"/>
          <w:szCs w:val="28"/>
        </w:rPr>
        <w:t>ійна</w:t>
      </w:r>
      <w:proofErr w:type="spellEnd"/>
      <w:r>
        <w:rPr>
          <w:rFonts w:ascii="Times New Roman" w:hAnsi="Times New Roman"/>
          <w:sz w:val="28"/>
          <w:szCs w:val="28"/>
          <w:lang w:val="uk-UA"/>
        </w:rPr>
        <w:t xml:space="preserve"> </w:t>
      </w:r>
      <w:r>
        <w:rPr>
          <w:rFonts w:ascii="Times New Roman" w:eastAsia="Times New Roman" w:hAnsi="Times New Roman"/>
          <w:sz w:val="28"/>
          <w:szCs w:val="28"/>
        </w:rPr>
        <w:t>—</w:t>
      </w:r>
      <w:r>
        <w:rPr>
          <w:rFonts w:ascii="Times New Roman" w:hAnsi="Times New Roman"/>
          <w:sz w:val="28"/>
          <w:szCs w:val="28"/>
          <w:lang w:val="uk-UA"/>
        </w:rPr>
        <w:t xml:space="preserve"> жахіття з </w:t>
      </w:r>
      <w:proofErr w:type="spellStart"/>
      <w:r>
        <w:rPr>
          <w:rFonts w:ascii="Times New Roman" w:hAnsi="Times New Roman"/>
          <w:sz w:val="28"/>
          <w:szCs w:val="28"/>
          <w:lang w:val="uk-UA"/>
        </w:rPr>
        <w:t>безліччу</w:t>
      </w:r>
      <w:proofErr w:type="spellEnd"/>
      <w:r>
        <w:rPr>
          <w:rFonts w:ascii="Times New Roman" w:hAnsi="Times New Roman"/>
          <w:sz w:val="28"/>
          <w:szCs w:val="28"/>
          <w:lang w:val="uk-UA"/>
        </w:rPr>
        <w:t xml:space="preserve"> </w:t>
      </w:r>
      <w:r>
        <w:rPr>
          <w:rFonts w:ascii="Times New Roman" w:hAnsi="Times New Roman"/>
          <w:sz w:val="28"/>
          <w:szCs w:val="28"/>
        </w:rPr>
        <w:t xml:space="preserve">жертв та </w:t>
      </w:r>
      <w:proofErr w:type="spellStart"/>
      <w:r>
        <w:rPr>
          <w:rFonts w:ascii="Times New Roman" w:hAnsi="Times New Roman"/>
          <w:sz w:val="28"/>
          <w:szCs w:val="28"/>
        </w:rPr>
        <w:t>поранених</w:t>
      </w:r>
      <w:proofErr w:type="spellEnd"/>
      <w:r>
        <w:rPr>
          <w:rFonts w:ascii="Times New Roman" w:hAnsi="Times New Roman"/>
          <w:sz w:val="28"/>
          <w:szCs w:val="28"/>
        </w:rPr>
        <w:t>.</w:t>
      </w:r>
      <w:r>
        <w:rPr>
          <w:rFonts w:ascii="Times New Roman" w:hAnsi="Times New Roman"/>
          <w:sz w:val="28"/>
          <w:szCs w:val="28"/>
          <w:lang w:val="uk-UA"/>
        </w:rPr>
        <w:t xml:space="preserve">     </w:t>
      </w:r>
      <w:proofErr w:type="spellStart"/>
      <w:r>
        <w:rPr>
          <w:rFonts w:ascii="Times New Roman" w:eastAsia="Times New Roman" w:hAnsi="Times New Roman"/>
          <w:sz w:val="28"/>
          <w:szCs w:val="28"/>
        </w:rPr>
        <w:t>Оперативний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збір</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донорської</w:t>
      </w:r>
      <w:proofErr w:type="spellEnd"/>
      <w:r>
        <w:rPr>
          <w:rFonts w:ascii="Times New Roman" w:eastAsia="Times New Roman" w:hAnsi="Times New Roman"/>
          <w:sz w:val="28"/>
          <w:szCs w:val="28"/>
        </w:rPr>
        <w:t xml:space="preserve"> крові — життєво </w:t>
      </w:r>
      <w:proofErr w:type="spellStart"/>
      <w:r>
        <w:rPr>
          <w:rFonts w:ascii="Times New Roman" w:eastAsia="Times New Roman" w:hAnsi="Times New Roman"/>
          <w:sz w:val="28"/>
          <w:szCs w:val="28"/>
        </w:rPr>
        <w:t>необхідна</w:t>
      </w:r>
      <w:proofErr w:type="spellEnd"/>
      <w:r>
        <w:rPr>
          <w:rFonts w:ascii="Times New Roman" w:eastAsia="Times New Roman" w:hAnsi="Times New Roman"/>
          <w:sz w:val="28"/>
          <w:szCs w:val="28"/>
        </w:rPr>
        <w:t xml:space="preserve"> можливість </w:t>
      </w:r>
      <w:proofErr w:type="spellStart"/>
      <w:r>
        <w:rPr>
          <w:rFonts w:ascii="Times New Roman" w:eastAsia="Times New Roman" w:hAnsi="Times New Roman"/>
          <w:sz w:val="28"/>
          <w:szCs w:val="28"/>
        </w:rPr>
        <w:t>тилу</w:t>
      </w:r>
      <w:proofErr w:type="spellEnd"/>
      <w:r>
        <w:rPr>
          <w:rFonts w:ascii="Times New Roman" w:eastAsia="Times New Roman" w:hAnsi="Times New Roman"/>
          <w:sz w:val="28"/>
          <w:szCs w:val="28"/>
          <w:lang w:val="uk-UA"/>
        </w:rPr>
        <w:t xml:space="preserve"> </w:t>
      </w:r>
      <w:proofErr w:type="spellStart"/>
      <w:r>
        <w:rPr>
          <w:rFonts w:ascii="Times New Roman" w:eastAsia="Times New Roman" w:hAnsi="Times New Roman"/>
          <w:sz w:val="28"/>
          <w:szCs w:val="28"/>
        </w:rPr>
        <w:t>врятувати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якомога</w:t>
      </w:r>
      <w:proofErr w:type="spellEnd"/>
      <w:r>
        <w:rPr>
          <w:rFonts w:ascii="Times New Roman" w:eastAsia="Times New Roman" w:hAnsi="Times New Roman"/>
          <w:sz w:val="28"/>
          <w:szCs w:val="28"/>
        </w:rPr>
        <w:t xml:space="preserve"> більше</w:t>
      </w:r>
      <w:r>
        <w:rPr>
          <w:rFonts w:ascii="Times New Roman" w:eastAsia="Times New Roman" w:hAnsi="Times New Roman"/>
          <w:sz w:val="28"/>
          <w:szCs w:val="28"/>
          <w:lang w:val="uk-UA"/>
        </w:rPr>
        <w:t xml:space="preserve"> </w:t>
      </w:r>
      <w:proofErr w:type="spellStart"/>
      <w:r>
        <w:rPr>
          <w:rFonts w:ascii="Times New Roman" w:eastAsia="Times New Roman" w:hAnsi="Times New Roman"/>
          <w:sz w:val="28"/>
          <w:szCs w:val="28"/>
        </w:rPr>
        <w:t>постраждалих</w:t>
      </w:r>
      <w:proofErr w:type="spellEnd"/>
      <w:r>
        <w:rPr>
          <w:rFonts w:ascii="Times New Roman" w:hAnsi="Times New Roman"/>
          <w:sz w:val="28"/>
          <w:szCs w:val="28"/>
        </w:rPr>
        <w:t xml:space="preserve">. </w:t>
      </w:r>
    </w:p>
    <w:p w14:paraId="38B0DF50" w14:textId="77777777" w:rsidR="00F604D0" w:rsidRPr="008C6850" w:rsidRDefault="00F604D0" w:rsidP="00CF02E3">
      <w:pPr>
        <w:shd w:val="clear" w:color="auto" w:fill="FFFFFF"/>
        <w:spacing w:after="0" w:line="240" w:lineRule="auto"/>
        <w:contextualSpacing/>
        <w:jc w:val="both"/>
        <w:textAlignment w:val="baseline"/>
        <w:rPr>
          <w:rFonts w:ascii="Times New Roman" w:eastAsia="Times New Roman" w:hAnsi="Times New Roman"/>
          <w:color w:val="000000"/>
          <w:sz w:val="28"/>
          <w:szCs w:val="28"/>
          <w:bdr w:val="none" w:sz="0" w:space="0" w:color="auto" w:frame="1"/>
          <w:lang w:eastAsia="uk-UA"/>
        </w:rPr>
      </w:pPr>
      <w:r>
        <w:rPr>
          <w:rFonts w:ascii="Times New Roman" w:eastAsia="Times New Roman" w:hAnsi="Times New Roman"/>
          <w:color w:val="000000"/>
          <w:sz w:val="28"/>
          <w:szCs w:val="28"/>
          <w:bdr w:val="none" w:sz="0" w:space="0" w:color="auto" w:frame="1"/>
          <w:lang w:val="uk-UA" w:eastAsia="uk-UA"/>
        </w:rPr>
        <w:t xml:space="preserve">         </w:t>
      </w:r>
      <w:proofErr w:type="spellStart"/>
      <w:r>
        <w:rPr>
          <w:rFonts w:ascii="Times New Roman" w:eastAsia="Times New Roman" w:hAnsi="Times New Roman"/>
          <w:color w:val="000000"/>
          <w:sz w:val="28"/>
          <w:szCs w:val="28"/>
          <w:bdr w:val="none" w:sz="0" w:space="0" w:color="auto" w:frame="1"/>
          <w:lang w:eastAsia="uk-UA"/>
        </w:rPr>
        <w:t>Щодня</w:t>
      </w:r>
      <w:proofErr w:type="spellEnd"/>
      <w:r>
        <w:rPr>
          <w:rFonts w:ascii="Times New Roman" w:eastAsia="Times New Roman" w:hAnsi="Times New Roman"/>
          <w:color w:val="000000"/>
          <w:sz w:val="28"/>
          <w:szCs w:val="28"/>
          <w:bdr w:val="none" w:sz="0" w:space="0" w:color="auto" w:frame="1"/>
          <w:lang w:eastAsia="uk-UA"/>
        </w:rPr>
        <w:t xml:space="preserve"> до </w:t>
      </w:r>
      <w:proofErr w:type="spellStart"/>
      <w:r>
        <w:rPr>
          <w:rFonts w:ascii="Times New Roman" w:eastAsia="Times New Roman" w:hAnsi="Times New Roman"/>
          <w:color w:val="000000"/>
          <w:sz w:val="28"/>
          <w:szCs w:val="28"/>
          <w:bdr w:val="none" w:sz="0" w:space="0" w:color="auto" w:frame="1"/>
          <w:lang w:eastAsia="uk-UA"/>
        </w:rPr>
        <w:t>лікарень</w:t>
      </w:r>
      <w:proofErr w:type="spellEnd"/>
      <w:r>
        <w:rPr>
          <w:rFonts w:ascii="Times New Roman" w:eastAsia="Times New Roman" w:hAnsi="Times New Roman"/>
          <w:color w:val="000000"/>
          <w:sz w:val="28"/>
          <w:szCs w:val="28"/>
          <w:bdr w:val="none" w:sz="0" w:space="0" w:color="auto" w:frame="1"/>
          <w:lang w:eastAsia="uk-UA"/>
        </w:rPr>
        <w:t xml:space="preserve"> </w:t>
      </w:r>
      <w:proofErr w:type="spellStart"/>
      <w:r>
        <w:rPr>
          <w:rFonts w:ascii="Times New Roman" w:eastAsia="Times New Roman" w:hAnsi="Times New Roman"/>
          <w:color w:val="000000"/>
          <w:sz w:val="28"/>
          <w:szCs w:val="28"/>
          <w:bdr w:val="none" w:sz="0" w:space="0" w:color="auto" w:frame="1"/>
          <w:lang w:eastAsia="uk-UA"/>
        </w:rPr>
        <w:t>прибувають</w:t>
      </w:r>
      <w:proofErr w:type="spellEnd"/>
      <w:r>
        <w:rPr>
          <w:rFonts w:ascii="Times New Roman" w:eastAsia="Times New Roman" w:hAnsi="Times New Roman"/>
          <w:color w:val="000000"/>
          <w:sz w:val="28"/>
          <w:szCs w:val="28"/>
          <w:bdr w:val="none" w:sz="0" w:space="0" w:color="auto" w:frame="1"/>
          <w:lang w:eastAsia="uk-UA"/>
        </w:rPr>
        <w:t xml:space="preserve"> нові </w:t>
      </w:r>
      <w:proofErr w:type="spellStart"/>
      <w:r>
        <w:rPr>
          <w:rFonts w:ascii="Times New Roman" w:eastAsia="Times New Roman" w:hAnsi="Times New Roman"/>
          <w:color w:val="000000"/>
          <w:sz w:val="28"/>
          <w:szCs w:val="28"/>
          <w:bdr w:val="none" w:sz="0" w:space="0" w:color="auto" w:frame="1"/>
          <w:lang w:eastAsia="uk-UA"/>
        </w:rPr>
        <w:t>поранені</w:t>
      </w:r>
      <w:proofErr w:type="spellEnd"/>
      <w:r>
        <w:rPr>
          <w:rFonts w:ascii="Times New Roman" w:eastAsia="Times New Roman" w:hAnsi="Times New Roman"/>
          <w:color w:val="000000"/>
          <w:sz w:val="28"/>
          <w:szCs w:val="28"/>
          <w:bdr w:val="none" w:sz="0" w:space="0" w:color="auto" w:frame="1"/>
          <w:lang w:eastAsia="uk-UA"/>
        </w:rPr>
        <w:t xml:space="preserve"> </w:t>
      </w:r>
      <w:proofErr w:type="spellStart"/>
      <w:r>
        <w:rPr>
          <w:rFonts w:ascii="Times New Roman" w:eastAsia="Times New Roman" w:hAnsi="Times New Roman"/>
          <w:color w:val="000000"/>
          <w:sz w:val="28"/>
          <w:szCs w:val="28"/>
          <w:bdr w:val="none" w:sz="0" w:space="0" w:color="auto" w:frame="1"/>
          <w:lang w:eastAsia="uk-UA"/>
        </w:rPr>
        <w:t>бійці</w:t>
      </w:r>
      <w:proofErr w:type="spellEnd"/>
      <w:r>
        <w:rPr>
          <w:rFonts w:ascii="Times New Roman" w:eastAsia="Times New Roman" w:hAnsi="Times New Roman"/>
          <w:color w:val="000000"/>
          <w:sz w:val="28"/>
          <w:szCs w:val="28"/>
          <w:bdr w:val="none" w:sz="0" w:space="0" w:color="auto" w:frame="1"/>
          <w:lang w:val="uk-UA" w:eastAsia="uk-UA"/>
        </w:rPr>
        <w:t xml:space="preserve"> та цивільні, яким </w:t>
      </w:r>
      <w:r>
        <w:rPr>
          <w:rFonts w:ascii="Times New Roman" w:eastAsia="Times New Roman" w:hAnsi="Times New Roman"/>
          <w:color w:val="000000"/>
          <w:sz w:val="28"/>
          <w:szCs w:val="28"/>
          <w:bdr w:val="none" w:sz="0" w:space="0" w:color="auto" w:frame="1"/>
          <w:lang w:eastAsia="uk-UA"/>
        </w:rPr>
        <w:t xml:space="preserve"> ми можемо допомогти, </w:t>
      </w:r>
      <w:proofErr w:type="spellStart"/>
      <w:r>
        <w:rPr>
          <w:rFonts w:ascii="Times New Roman" w:eastAsia="Times New Roman" w:hAnsi="Times New Roman"/>
          <w:color w:val="000000"/>
          <w:sz w:val="28"/>
          <w:szCs w:val="28"/>
          <w:bdr w:val="none" w:sz="0" w:space="0" w:color="auto" w:frame="1"/>
          <w:lang w:eastAsia="uk-UA"/>
        </w:rPr>
        <w:t>здавши</w:t>
      </w:r>
      <w:proofErr w:type="spellEnd"/>
      <w:r>
        <w:rPr>
          <w:rFonts w:ascii="Times New Roman" w:eastAsia="Times New Roman" w:hAnsi="Times New Roman"/>
          <w:color w:val="000000"/>
          <w:sz w:val="28"/>
          <w:szCs w:val="28"/>
          <w:bdr w:val="none" w:sz="0" w:space="0" w:color="auto" w:frame="1"/>
          <w:lang w:eastAsia="uk-UA"/>
        </w:rPr>
        <w:t xml:space="preserve"> кров, </w:t>
      </w:r>
      <w:proofErr w:type="spellStart"/>
      <w:r>
        <w:rPr>
          <w:rFonts w:ascii="Times New Roman" w:eastAsia="Times New Roman" w:hAnsi="Times New Roman"/>
          <w:color w:val="000000"/>
          <w:sz w:val="28"/>
          <w:szCs w:val="28"/>
          <w:bdr w:val="none" w:sz="0" w:space="0" w:color="auto" w:frame="1"/>
          <w:lang w:eastAsia="uk-UA"/>
        </w:rPr>
        <w:t>котра</w:t>
      </w:r>
      <w:proofErr w:type="spellEnd"/>
      <w:r>
        <w:rPr>
          <w:rFonts w:ascii="Times New Roman" w:eastAsia="Times New Roman" w:hAnsi="Times New Roman"/>
          <w:color w:val="000000"/>
          <w:sz w:val="28"/>
          <w:szCs w:val="28"/>
          <w:bdr w:val="none" w:sz="0" w:space="0" w:color="auto" w:frame="1"/>
          <w:lang w:eastAsia="uk-UA"/>
        </w:rPr>
        <w:t xml:space="preserve"> </w:t>
      </w:r>
      <w:proofErr w:type="spellStart"/>
      <w:r>
        <w:rPr>
          <w:rFonts w:ascii="Times New Roman" w:eastAsia="Times New Roman" w:hAnsi="Times New Roman"/>
          <w:color w:val="000000"/>
          <w:sz w:val="28"/>
          <w:szCs w:val="28"/>
          <w:bdr w:val="none" w:sz="0" w:space="0" w:color="auto" w:frame="1"/>
          <w:lang w:eastAsia="uk-UA"/>
        </w:rPr>
        <w:t>рятує</w:t>
      </w:r>
      <w:proofErr w:type="spellEnd"/>
      <w:r>
        <w:rPr>
          <w:rFonts w:ascii="Times New Roman" w:eastAsia="Times New Roman" w:hAnsi="Times New Roman"/>
          <w:color w:val="000000"/>
          <w:sz w:val="28"/>
          <w:szCs w:val="28"/>
          <w:bdr w:val="none" w:sz="0" w:space="0" w:color="auto" w:frame="1"/>
          <w:lang w:eastAsia="uk-UA"/>
        </w:rPr>
        <w:t xml:space="preserve"> життя. Потреба в </w:t>
      </w:r>
      <w:proofErr w:type="spellStart"/>
      <w:r>
        <w:rPr>
          <w:rFonts w:ascii="Times New Roman" w:eastAsia="Times New Roman" w:hAnsi="Times New Roman"/>
          <w:color w:val="000000"/>
          <w:sz w:val="28"/>
          <w:szCs w:val="28"/>
          <w:bdr w:val="none" w:sz="0" w:space="0" w:color="auto" w:frame="1"/>
          <w:lang w:eastAsia="uk-UA"/>
        </w:rPr>
        <w:t>донорській</w:t>
      </w:r>
      <w:proofErr w:type="spellEnd"/>
      <w:r>
        <w:rPr>
          <w:rFonts w:ascii="Times New Roman" w:eastAsia="Times New Roman" w:hAnsi="Times New Roman"/>
          <w:color w:val="000000"/>
          <w:sz w:val="28"/>
          <w:szCs w:val="28"/>
          <w:bdr w:val="none" w:sz="0" w:space="0" w:color="auto" w:frame="1"/>
          <w:lang w:eastAsia="uk-UA"/>
        </w:rPr>
        <w:t xml:space="preserve"> крові</w:t>
      </w:r>
      <w:r>
        <w:rPr>
          <w:rFonts w:ascii="Times New Roman" w:eastAsia="Times New Roman" w:hAnsi="Times New Roman"/>
          <w:color w:val="000000"/>
          <w:sz w:val="28"/>
          <w:szCs w:val="28"/>
          <w:bdr w:val="none" w:sz="0" w:space="0" w:color="auto" w:frame="1"/>
          <w:lang w:val="uk-UA" w:eastAsia="uk-UA"/>
        </w:rPr>
        <w:t xml:space="preserve"> л</w:t>
      </w:r>
      <w:proofErr w:type="spellStart"/>
      <w:r>
        <w:rPr>
          <w:rFonts w:ascii="Times New Roman" w:eastAsia="Times New Roman" w:hAnsi="Times New Roman"/>
          <w:color w:val="000000"/>
          <w:sz w:val="28"/>
          <w:szCs w:val="28"/>
          <w:bdr w:val="none" w:sz="0" w:space="0" w:color="auto" w:frame="1"/>
          <w:lang w:eastAsia="uk-UA"/>
        </w:rPr>
        <w:t>ишатиметься</w:t>
      </w:r>
      <w:proofErr w:type="spellEnd"/>
      <w:r>
        <w:rPr>
          <w:rFonts w:ascii="Times New Roman" w:eastAsia="Times New Roman" w:hAnsi="Times New Roman"/>
          <w:color w:val="000000"/>
          <w:sz w:val="28"/>
          <w:szCs w:val="28"/>
          <w:bdr w:val="none" w:sz="0" w:space="0" w:color="auto" w:frame="1"/>
          <w:lang w:eastAsia="uk-UA"/>
        </w:rPr>
        <w:t xml:space="preserve"> </w:t>
      </w:r>
      <w:proofErr w:type="spellStart"/>
      <w:r>
        <w:rPr>
          <w:rFonts w:ascii="Times New Roman" w:eastAsia="Times New Roman" w:hAnsi="Times New Roman"/>
          <w:color w:val="000000"/>
          <w:sz w:val="28"/>
          <w:szCs w:val="28"/>
          <w:bdr w:val="none" w:sz="0" w:space="0" w:color="auto" w:frame="1"/>
          <w:lang w:eastAsia="uk-UA"/>
        </w:rPr>
        <w:t>стабільно</w:t>
      </w:r>
      <w:proofErr w:type="spellEnd"/>
      <w:r>
        <w:rPr>
          <w:rFonts w:ascii="Times New Roman" w:eastAsia="Times New Roman" w:hAnsi="Times New Roman"/>
          <w:color w:val="000000"/>
          <w:sz w:val="28"/>
          <w:szCs w:val="28"/>
          <w:bdr w:val="none" w:sz="0" w:space="0" w:color="auto" w:frame="1"/>
          <w:lang w:eastAsia="uk-UA"/>
        </w:rPr>
        <w:t xml:space="preserve"> </w:t>
      </w:r>
      <w:proofErr w:type="spellStart"/>
      <w:r>
        <w:rPr>
          <w:rFonts w:ascii="Times New Roman" w:eastAsia="Times New Roman" w:hAnsi="Times New Roman"/>
          <w:color w:val="000000"/>
          <w:sz w:val="28"/>
          <w:szCs w:val="28"/>
          <w:bdr w:val="none" w:sz="0" w:space="0" w:color="auto" w:frame="1"/>
          <w:lang w:eastAsia="uk-UA"/>
        </w:rPr>
        <w:t>високою</w:t>
      </w:r>
      <w:proofErr w:type="spellEnd"/>
      <w:r>
        <w:rPr>
          <w:rFonts w:ascii="Times New Roman" w:eastAsia="Times New Roman" w:hAnsi="Times New Roman"/>
          <w:color w:val="000000"/>
          <w:sz w:val="28"/>
          <w:szCs w:val="28"/>
          <w:bdr w:val="none" w:sz="0" w:space="0" w:color="auto" w:frame="1"/>
          <w:lang w:eastAsia="uk-UA"/>
        </w:rPr>
        <w:t xml:space="preserve"> аж до перемоги, і ми можемо зробити свій вклад у цю перемогу. </w:t>
      </w:r>
      <w:proofErr w:type="spellStart"/>
      <w:r>
        <w:rPr>
          <w:rFonts w:ascii="Times New Roman" w:eastAsia="Times New Roman" w:hAnsi="Times New Roman"/>
          <w:color w:val="000000"/>
          <w:sz w:val="28"/>
          <w:szCs w:val="28"/>
          <w:bdr w:val="none" w:sz="0" w:space="0" w:color="auto" w:frame="1"/>
          <w:lang w:eastAsia="uk-UA"/>
        </w:rPr>
        <w:t>Донорської</w:t>
      </w:r>
      <w:proofErr w:type="spellEnd"/>
      <w:r>
        <w:rPr>
          <w:rFonts w:ascii="Times New Roman" w:eastAsia="Times New Roman" w:hAnsi="Times New Roman"/>
          <w:color w:val="000000"/>
          <w:sz w:val="28"/>
          <w:szCs w:val="28"/>
          <w:bdr w:val="none" w:sz="0" w:space="0" w:color="auto" w:frame="1"/>
          <w:lang w:eastAsia="uk-UA"/>
        </w:rPr>
        <w:t xml:space="preserve"> крові потребують і </w:t>
      </w:r>
      <w:proofErr w:type="spellStart"/>
      <w:r>
        <w:rPr>
          <w:rFonts w:ascii="Times New Roman" w:eastAsia="Times New Roman" w:hAnsi="Times New Roman"/>
          <w:color w:val="000000"/>
          <w:sz w:val="28"/>
          <w:szCs w:val="28"/>
          <w:bdr w:val="none" w:sz="0" w:space="0" w:color="auto" w:frame="1"/>
          <w:lang w:eastAsia="uk-UA"/>
        </w:rPr>
        <w:t>цивільні</w:t>
      </w:r>
      <w:proofErr w:type="spellEnd"/>
      <w:r>
        <w:rPr>
          <w:rFonts w:ascii="Times New Roman" w:eastAsia="Times New Roman" w:hAnsi="Times New Roman"/>
          <w:color w:val="000000"/>
          <w:sz w:val="28"/>
          <w:szCs w:val="28"/>
          <w:bdr w:val="none" w:sz="0" w:space="0" w:color="auto" w:frame="1"/>
          <w:lang w:eastAsia="uk-UA"/>
        </w:rPr>
        <w:t xml:space="preserve">, які </w:t>
      </w:r>
      <w:proofErr w:type="spellStart"/>
      <w:r>
        <w:rPr>
          <w:rFonts w:ascii="Times New Roman" w:eastAsia="Times New Roman" w:hAnsi="Times New Roman"/>
          <w:color w:val="000000"/>
          <w:sz w:val="28"/>
          <w:szCs w:val="28"/>
          <w:bdr w:val="none" w:sz="0" w:space="0" w:color="auto" w:frame="1"/>
          <w:lang w:eastAsia="uk-UA"/>
        </w:rPr>
        <w:t>постраждали</w:t>
      </w:r>
      <w:proofErr w:type="spellEnd"/>
      <w:r>
        <w:rPr>
          <w:rFonts w:ascii="Times New Roman" w:eastAsia="Times New Roman" w:hAnsi="Times New Roman"/>
          <w:color w:val="000000"/>
          <w:sz w:val="28"/>
          <w:szCs w:val="28"/>
          <w:bdr w:val="none" w:sz="0" w:space="0" w:color="auto" w:frame="1"/>
          <w:lang w:eastAsia="uk-UA"/>
        </w:rPr>
        <w:t xml:space="preserve"> від воєнних дій. </w:t>
      </w:r>
      <w:proofErr w:type="spellStart"/>
      <w:r>
        <w:rPr>
          <w:rFonts w:ascii="Times New Roman" w:eastAsia="Times New Roman" w:hAnsi="Times New Roman"/>
          <w:color w:val="000000"/>
          <w:sz w:val="28"/>
          <w:szCs w:val="28"/>
          <w:bdr w:val="none" w:sz="0" w:space="0" w:color="auto" w:frame="1"/>
          <w:lang w:eastAsia="uk-UA"/>
        </w:rPr>
        <w:t>Війна</w:t>
      </w:r>
      <w:proofErr w:type="spellEnd"/>
      <w:r>
        <w:rPr>
          <w:rFonts w:ascii="Times New Roman" w:eastAsia="Times New Roman" w:hAnsi="Times New Roman"/>
          <w:color w:val="000000"/>
          <w:sz w:val="28"/>
          <w:szCs w:val="28"/>
          <w:bdr w:val="none" w:sz="0" w:space="0" w:color="auto" w:frame="1"/>
          <w:lang w:eastAsia="uk-UA"/>
        </w:rPr>
        <w:t xml:space="preserve"> не </w:t>
      </w:r>
      <w:proofErr w:type="spellStart"/>
      <w:r>
        <w:rPr>
          <w:rFonts w:ascii="Times New Roman" w:eastAsia="Times New Roman" w:hAnsi="Times New Roman"/>
          <w:color w:val="000000"/>
          <w:sz w:val="28"/>
          <w:szCs w:val="28"/>
          <w:bdr w:val="none" w:sz="0" w:space="0" w:color="auto" w:frame="1"/>
          <w:lang w:eastAsia="uk-UA"/>
        </w:rPr>
        <w:t>скасувала</w:t>
      </w:r>
      <w:proofErr w:type="spellEnd"/>
      <w:r>
        <w:rPr>
          <w:rFonts w:ascii="Times New Roman" w:eastAsia="Times New Roman" w:hAnsi="Times New Roman"/>
          <w:color w:val="000000"/>
          <w:sz w:val="28"/>
          <w:szCs w:val="28"/>
          <w:bdr w:val="none" w:sz="0" w:space="0" w:color="auto" w:frame="1"/>
          <w:lang w:eastAsia="uk-UA"/>
        </w:rPr>
        <w:t xml:space="preserve"> і </w:t>
      </w:r>
      <w:proofErr w:type="spellStart"/>
      <w:r>
        <w:rPr>
          <w:rFonts w:ascii="Times New Roman" w:eastAsia="Times New Roman" w:hAnsi="Times New Roman"/>
          <w:color w:val="000000"/>
          <w:sz w:val="28"/>
          <w:szCs w:val="28"/>
          <w:bdr w:val="none" w:sz="0" w:space="0" w:color="auto" w:frame="1"/>
          <w:lang w:eastAsia="uk-UA"/>
        </w:rPr>
        <w:t>планових</w:t>
      </w:r>
      <w:proofErr w:type="spellEnd"/>
      <w:r>
        <w:rPr>
          <w:rFonts w:ascii="Times New Roman" w:eastAsia="Times New Roman" w:hAnsi="Times New Roman"/>
          <w:color w:val="000000"/>
          <w:sz w:val="28"/>
          <w:szCs w:val="28"/>
          <w:bdr w:val="none" w:sz="0" w:space="0" w:color="auto" w:frame="1"/>
          <w:lang w:eastAsia="uk-UA"/>
        </w:rPr>
        <w:t xml:space="preserve"> </w:t>
      </w:r>
      <w:proofErr w:type="spellStart"/>
      <w:r>
        <w:rPr>
          <w:rFonts w:ascii="Times New Roman" w:eastAsia="Times New Roman" w:hAnsi="Times New Roman"/>
          <w:color w:val="000000"/>
          <w:sz w:val="28"/>
          <w:szCs w:val="28"/>
          <w:bdr w:val="none" w:sz="0" w:space="0" w:color="auto" w:frame="1"/>
          <w:lang w:eastAsia="uk-UA"/>
        </w:rPr>
        <w:t>ургентних</w:t>
      </w:r>
      <w:proofErr w:type="spellEnd"/>
      <w:r>
        <w:rPr>
          <w:rFonts w:ascii="Times New Roman" w:eastAsia="Times New Roman" w:hAnsi="Times New Roman"/>
          <w:color w:val="000000"/>
          <w:sz w:val="28"/>
          <w:szCs w:val="28"/>
          <w:bdr w:val="none" w:sz="0" w:space="0" w:color="auto" w:frame="1"/>
          <w:lang w:eastAsia="uk-UA"/>
        </w:rPr>
        <w:t xml:space="preserve"> </w:t>
      </w:r>
      <w:proofErr w:type="spellStart"/>
      <w:r>
        <w:rPr>
          <w:rFonts w:ascii="Times New Roman" w:eastAsia="Times New Roman" w:hAnsi="Times New Roman"/>
          <w:color w:val="000000"/>
          <w:sz w:val="28"/>
          <w:szCs w:val="28"/>
          <w:bdr w:val="none" w:sz="0" w:space="0" w:color="auto" w:frame="1"/>
          <w:lang w:eastAsia="uk-UA"/>
        </w:rPr>
        <w:t>операції</w:t>
      </w:r>
      <w:proofErr w:type="spellEnd"/>
      <w:r>
        <w:rPr>
          <w:rFonts w:ascii="Times New Roman" w:eastAsia="Times New Roman" w:hAnsi="Times New Roman"/>
          <w:color w:val="000000"/>
          <w:sz w:val="28"/>
          <w:szCs w:val="28"/>
          <w:bdr w:val="none" w:sz="0" w:space="0" w:color="auto" w:frame="1"/>
          <w:lang w:eastAsia="uk-UA"/>
        </w:rPr>
        <w:t xml:space="preserve">, онкологічних захворювань, </w:t>
      </w:r>
      <w:proofErr w:type="spellStart"/>
      <w:r>
        <w:rPr>
          <w:rFonts w:ascii="Times New Roman" w:eastAsia="Times New Roman" w:hAnsi="Times New Roman"/>
          <w:color w:val="000000"/>
          <w:sz w:val="28"/>
          <w:szCs w:val="28"/>
          <w:bdr w:val="none" w:sz="0" w:space="0" w:color="auto" w:frame="1"/>
          <w:lang w:eastAsia="uk-UA"/>
        </w:rPr>
        <w:t>ускладнених</w:t>
      </w:r>
      <w:proofErr w:type="spellEnd"/>
      <w:r>
        <w:rPr>
          <w:rFonts w:ascii="Times New Roman" w:eastAsia="Times New Roman" w:hAnsi="Times New Roman"/>
          <w:color w:val="000000"/>
          <w:sz w:val="28"/>
          <w:szCs w:val="28"/>
          <w:bdr w:val="none" w:sz="0" w:space="0" w:color="auto" w:frame="1"/>
          <w:lang w:eastAsia="uk-UA"/>
        </w:rPr>
        <w:t xml:space="preserve"> пологів.</w:t>
      </w:r>
    </w:p>
    <w:p w14:paraId="7473DDDF" w14:textId="77777777" w:rsidR="00F604D0" w:rsidRPr="00310B04" w:rsidRDefault="00F604D0" w:rsidP="00CF02E3">
      <w:pPr>
        <w:spacing w:after="0" w:line="240" w:lineRule="auto"/>
        <w:ind w:firstLine="567"/>
        <w:contextualSpacing/>
        <w:jc w:val="both"/>
        <w:rPr>
          <w:rFonts w:ascii="Times New Roman" w:hAnsi="Times New Roman"/>
          <w:sz w:val="28"/>
          <w:szCs w:val="28"/>
          <w:lang w:val="uk-UA"/>
        </w:rPr>
      </w:pPr>
      <w:r w:rsidRPr="00310B04">
        <w:rPr>
          <w:rFonts w:ascii="Times New Roman" w:eastAsia="Times New Roman" w:hAnsi="Times New Roman"/>
          <w:sz w:val="28"/>
          <w:szCs w:val="28"/>
          <w:lang w:val="uk-UA" w:eastAsia="ru-RU"/>
        </w:rPr>
        <w:t xml:space="preserve">Достатня кількість безпечної донорської крові та її компонентів – пріоритет діяльності МОЗ </w:t>
      </w:r>
      <w:r w:rsidRPr="00310B04">
        <w:rPr>
          <w:rFonts w:ascii="Times New Roman" w:hAnsi="Times New Roman"/>
          <w:sz w:val="28"/>
          <w:szCs w:val="28"/>
          <w:lang w:val="uk-UA"/>
        </w:rPr>
        <w:t>України.</w:t>
      </w:r>
    </w:p>
    <w:p w14:paraId="1C139DBD" w14:textId="77777777" w:rsidR="00F604D0" w:rsidRPr="00EE2225" w:rsidRDefault="00F604D0" w:rsidP="00CF02E3">
      <w:pPr>
        <w:shd w:val="clear" w:color="auto" w:fill="FFFFFF"/>
        <w:spacing w:after="0" w:line="240" w:lineRule="auto"/>
        <w:ind w:left="567"/>
        <w:contextualSpacing/>
        <w:jc w:val="both"/>
        <w:textAlignment w:val="baseline"/>
        <w:rPr>
          <w:rFonts w:ascii="Times New Roman" w:eastAsia="Times New Roman" w:hAnsi="Times New Roman"/>
          <w:b/>
          <w:bCs/>
          <w:color w:val="000000"/>
          <w:sz w:val="28"/>
          <w:szCs w:val="28"/>
          <w:bdr w:val="none" w:sz="0" w:space="0" w:color="auto" w:frame="1"/>
          <w:lang w:eastAsia="uk-UA"/>
        </w:rPr>
      </w:pPr>
      <w:proofErr w:type="spellStart"/>
      <w:r>
        <w:rPr>
          <w:rFonts w:ascii="Times New Roman" w:eastAsia="Times New Roman" w:hAnsi="Times New Roman"/>
          <w:b/>
          <w:bCs/>
          <w:color w:val="000000"/>
          <w:sz w:val="28"/>
          <w:szCs w:val="28"/>
          <w:bdr w:val="none" w:sz="0" w:space="0" w:color="auto" w:frame="1"/>
          <w:lang w:eastAsia="uk-UA"/>
        </w:rPr>
        <w:t>Донорська</w:t>
      </w:r>
      <w:proofErr w:type="spellEnd"/>
      <w:r>
        <w:rPr>
          <w:rFonts w:ascii="Times New Roman" w:eastAsia="Times New Roman" w:hAnsi="Times New Roman"/>
          <w:b/>
          <w:bCs/>
          <w:color w:val="000000"/>
          <w:sz w:val="28"/>
          <w:szCs w:val="28"/>
          <w:bdr w:val="none" w:sz="0" w:space="0" w:color="auto" w:frame="1"/>
          <w:lang w:eastAsia="uk-UA"/>
        </w:rPr>
        <w:t xml:space="preserve"> кров, її </w:t>
      </w:r>
      <w:proofErr w:type="spellStart"/>
      <w:r>
        <w:rPr>
          <w:rFonts w:ascii="Times New Roman" w:eastAsia="Times New Roman" w:hAnsi="Times New Roman"/>
          <w:b/>
          <w:bCs/>
          <w:color w:val="000000"/>
          <w:sz w:val="28"/>
          <w:szCs w:val="28"/>
          <w:bdr w:val="none" w:sz="0" w:space="0" w:color="auto" w:frame="1"/>
          <w:lang w:eastAsia="uk-UA"/>
        </w:rPr>
        <w:t>компоненти</w:t>
      </w:r>
      <w:proofErr w:type="spellEnd"/>
      <w:r>
        <w:rPr>
          <w:rFonts w:ascii="Times New Roman" w:eastAsia="Times New Roman" w:hAnsi="Times New Roman"/>
          <w:b/>
          <w:bCs/>
          <w:color w:val="000000"/>
          <w:sz w:val="28"/>
          <w:szCs w:val="28"/>
          <w:bdr w:val="none" w:sz="0" w:space="0" w:color="auto" w:frame="1"/>
          <w:lang w:eastAsia="uk-UA"/>
        </w:rPr>
        <w:t xml:space="preserve"> і препарати </w:t>
      </w:r>
      <w:proofErr w:type="spellStart"/>
      <w:r>
        <w:rPr>
          <w:rFonts w:ascii="Times New Roman" w:eastAsia="Times New Roman" w:hAnsi="Times New Roman"/>
          <w:b/>
          <w:bCs/>
          <w:color w:val="000000"/>
          <w:sz w:val="28"/>
          <w:szCs w:val="28"/>
          <w:bdr w:val="none" w:sz="0" w:space="0" w:color="auto" w:frame="1"/>
          <w:lang w:eastAsia="uk-UA"/>
        </w:rPr>
        <w:t>вкрай</w:t>
      </w:r>
      <w:proofErr w:type="spellEnd"/>
      <w:r>
        <w:rPr>
          <w:rFonts w:ascii="Times New Roman" w:eastAsia="Times New Roman" w:hAnsi="Times New Roman"/>
          <w:b/>
          <w:bCs/>
          <w:color w:val="000000"/>
          <w:sz w:val="28"/>
          <w:szCs w:val="28"/>
          <w:bdr w:val="none" w:sz="0" w:space="0" w:color="auto" w:frame="1"/>
          <w:lang w:eastAsia="uk-UA"/>
        </w:rPr>
        <w:t xml:space="preserve"> необхідні:</w:t>
      </w:r>
    </w:p>
    <w:p w14:paraId="37971A87" w14:textId="77777777" w:rsidR="00F604D0" w:rsidRDefault="00F604D0" w:rsidP="00736F6D">
      <w:pPr>
        <w:pStyle w:val="a5"/>
        <w:numPr>
          <w:ilvl w:val="0"/>
          <w:numId w:val="2"/>
        </w:numPr>
        <w:shd w:val="clear" w:color="auto" w:fill="FFFFFF"/>
        <w:spacing w:after="0" w:line="240" w:lineRule="auto"/>
        <w:ind w:left="0" w:firstLine="284"/>
        <w:jc w:val="both"/>
        <w:textAlignment w:val="baseline"/>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bdr w:val="none" w:sz="0" w:space="0" w:color="auto" w:frame="1"/>
          <w:lang w:eastAsia="uk-UA"/>
        </w:rPr>
        <w:t xml:space="preserve">   </w:t>
      </w:r>
      <w:proofErr w:type="spellStart"/>
      <w:r>
        <w:rPr>
          <w:rFonts w:ascii="Times New Roman" w:eastAsia="Times New Roman" w:hAnsi="Times New Roman"/>
          <w:color w:val="000000"/>
          <w:sz w:val="28"/>
          <w:szCs w:val="28"/>
          <w:bdr w:val="none" w:sz="0" w:space="0" w:color="auto" w:frame="1"/>
          <w:lang w:eastAsia="uk-UA"/>
        </w:rPr>
        <w:t>пологовим</w:t>
      </w:r>
      <w:proofErr w:type="spellEnd"/>
      <w:r>
        <w:rPr>
          <w:rFonts w:ascii="Times New Roman" w:eastAsia="Times New Roman" w:hAnsi="Times New Roman"/>
          <w:color w:val="000000"/>
          <w:sz w:val="28"/>
          <w:szCs w:val="28"/>
          <w:bdr w:val="none" w:sz="0" w:space="0" w:color="auto" w:frame="1"/>
          <w:lang w:eastAsia="uk-UA"/>
        </w:rPr>
        <w:t xml:space="preserve"> </w:t>
      </w:r>
      <w:proofErr w:type="spellStart"/>
      <w:r>
        <w:rPr>
          <w:rFonts w:ascii="Times New Roman" w:eastAsia="Times New Roman" w:hAnsi="Times New Roman"/>
          <w:color w:val="000000"/>
          <w:sz w:val="28"/>
          <w:szCs w:val="28"/>
          <w:bdr w:val="none" w:sz="0" w:space="0" w:color="auto" w:frame="1"/>
          <w:lang w:eastAsia="uk-UA"/>
        </w:rPr>
        <w:t>будинкам</w:t>
      </w:r>
      <w:proofErr w:type="spellEnd"/>
      <w:r>
        <w:rPr>
          <w:rFonts w:ascii="Times New Roman" w:eastAsia="Times New Roman" w:hAnsi="Times New Roman"/>
          <w:color w:val="000000"/>
          <w:sz w:val="28"/>
          <w:szCs w:val="28"/>
          <w:bdr w:val="none" w:sz="0" w:space="0" w:color="auto" w:frame="1"/>
          <w:lang w:eastAsia="uk-UA"/>
        </w:rPr>
        <w:t xml:space="preserve"> — для </w:t>
      </w:r>
      <w:proofErr w:type="spellStart"/>
      <w:r>
        <w:rPr>
          <w:rFonts w:ascii="Times New Roman" w:eastAsia="Times New Roman" w:hAnsi="Times New Roman"/>
          <w:color w:val="000000"/>
          <w:sz w:val="28"/>
          <w:szCs w:val="28"/>
          <w:bdr w:val="none" w:sz="0" w:space="0" w:color="auto" w:frame="1"/>
          <w:lang w:eastAsia="uk-UA"/>
        </w:rPr>
        <w:t>компенсації</w:t>
      </w:r>
      <w:proofErr w:type="spellEnd"/>
      <w:r>
        <w:rPr>
          <w:rFonts w:ascii="Times New Roman" w:eastAsia="Times New Roman" w:hAnsi="Times New Roman"/>
          <w:color w:val="000000"/>
          <w:sz w:val="28"/>
          <w:szCs w:val="28"/>
          <w:bdr w:val="none" w:sz="0" w:space="0" w:color="auto" w:frame="1"/>
          <w:lang w:eastAsia="uk-UA"/>
        </w:rPr>
        <w:t xml:space="preserve"> </w:t>
      </w:r>
      <w:proofErr w:type="spellStart"/>
      <w:r>
        <w:rPr>
          <w:rFonts w:ascii="Times New Roman" w:eastAsia="Times New Roman" w:hAnsi="Times New Roman"/>
          <w:color w:val="000000"/>
          <w:sz w:val="28"/>
          <w:szCs w:val="28"/>
          <w:bdr w:val="none" w:sz="0" w:space="0" w:color="auto" w:frame="1"/>
          <w:lang w:eastAsia="uk-UA"/>
        </w:rPr>
        <w:t>крововтрат</w:t>
      </w:r>
      <w:proofErr w:type="spellEnd"/>
      <w:r>
        <w:rPr>
          <w:rFonts w:ascii="Times New Roman" w:eastAsia="Times New Roman" w:hAnsi="Times New Roman"/>
          <w:color w:val="000000"/>
          <w:sz w:val="28"/>
          <w:szCs w:val="28"/>
          <w:bdr w:val="none" w:sz="0" w:space="0" w:color="auto" w:frame="1"/>
          <w:lang w:eastAsia="uk-UA"/>
        </w:rPr>
        <w:t xml:space="preserve"> </w:t>
      </w:r>
      <w:proofErr w:type="spellStart"/>
      <w:r>
        <w:rPr>
          <w:rFonts w:ascii="Times New Roman" w:eastAsia="Times New Roman" w:hAnsi="Times New Roman"/>
          <w:color w:val="000000"/>
          <w:sz w:val="28"/>
          <w:szCs w:val="28"/>
          <w:bdr w:val="none" w:sz="0" w:space="0" w:color="auto" w:frame="1"/>
          <w:lang w:eastAsia="uk-UA"/>
        </w:rPr>
        <w:t>породіль</w:t>
      </w:r>
      <w:proofErr w:type="spellEnd"/>
      <w:r>
        <w:rPr>
          <w:rFonts w:ascii="Times New Roman" w:eastAsia="Times New Roman" w:hAnsi="Times New Roman"/>
          <w:color w:val="000000"/>
          <w:sz w:val="28"/>
          <w:szCs w:val="28"/>
          <w:bdr w:val="none" w:sz="0" w:space="0" w:color="auto" w:frame="1"/>
          <w:lang w:eastAsia="uk-UA"/>
        </w:rPr>
        <w:t xml:space="preserve"> під час </w:t>
      </w:r>
      <w:proofErr w:type="spellStart"/>
      <w:r>
        <w:rPr>
          <w:rFonts w:ascii="Times New Roman" w:eastAsia="Times New Roman" w:hAnsi="Times New Roman"/>
          <w:color w:val="000000"/>
          <w:sz w:val="28"/>
          <w:szCs w:val="28"/>
          <w:bdr w:val="none" w:sz="0" w:space="0" w:color="auto" w:frame="1"/>
          <w:lang w:eastAsia="uk-UA"/>
        </w:rPr>
        <w:t>складних</w:t>
      </w:r>
      <w:proofErr w:type="spellEnd"/>
      <w:r>
        <w:rPr>
          <w:rFonts w:ascii="Times New Roman" w:eastAsia="Times New Roman" w:hAnsi="Times New Roman"/>
          <w:color w:val="000000"/>
          <w:sz w:val="28"/>
          <w:szCs w:val="28"/>
          <w:bdr w:val="none" w:sz="0" w:space="0" w:color="auto" w:frame="1"/>
          <w:lang w:eastAsia="uk-UA"/>
        </w:rPr>
        <w:t xml:space="preserve"> пологів;</w:t>
      </w:r>
    </w:p>
    <w:p w14:paraId="3AE16FBB" w14:textId="77777777" w:rsidR="00F604D0" w:rsidRDefault="00F604D0" w:rsidP="00736F6D">
      <w:pPr>
        <w:pStyle w:val="a5"/>
        <w:numPr>
          <w:ilvl w:val="0"/>
          <w:numId w:val="2"/>
        </w:numPr>
        <w:shd w:val="clear" w:color="auto" w:fill="FFFFFF"/>
        <w:spacing w:after="0" w:line="240" w:lineRule="auto"/>
        <w:ind w:left="0" w:firstLine="284"/>
        <w:jc w:val="both"/>
        <w:textAlignment w:val="baseline"/>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bdr w:val="none" w:sz="0" w:space="0" w:color="auto" w:frame="1"/>
          <w:lang w:eastAsia="uk-UA"/>
        </w:rPr>
        <w:t xml:space="preserve">   </w:t>
      </w:r>
      <w:proofErr w:type="spellStart"/>
      <w:r>
        <w:rPr>
          <w:rFonts w:ascii="Times New Roman" w:eastAsia="Times New Roman" w:hAnsi="Times New Roman"/>
          <w:color w:val="000000"/>
          <w:sz w:val="28"/>
          <w:szCs w:val="28"/>
          <w:bdr w:val="none" w:sz="0" w:space="0" w:color="auto" w:frame="1"/>
          <w:lang w:eastAsia="uk-UA"/>
        </w:rPr>
        <w:t>військовим</w:t>
      </w:r>
      <w:proofErr w:type="spellEnd"/>
      <w:r>
        <w:rPr>
          <w:rFonts w:ascii="Times New Roman" w:eastAsia="Times New Roman" w:hAnsi="Times New Roman"/>
          <w:color w:val="000000"/>
          <w:sz w:val="28"/>
          <w:szCs w:val="28"/>
          <w:bdr w:val="none" w:sz="0" w:space="0" w:color="auto" w:frame="1"/>
          <w:lang w:eastAsia="uk-UA"/>
        </w:rPr>
        <w:t xml:space="preserve"> </w:t>
      </w:r>
      <w:proofErr w:type="spellStart"/>
      <w:r>
        <w:rPr>
          <w:rFonts w:ascii="Times New Roman" w:eastAsia="Times New Roman" w:hAnsi="Times New Roman"/>
          <w:color w:val="000000"/>
          <w:sz w:val="28"/>
          <w:szCs w:val="28"/>
          <w:bdr w:val="none" w:sz="0" w:space="0" w:color="auto" w:frame="1"/>
          <w:lang w:eastAsia="uk-UA"/>
        </w:rPr>
        <w:t>шпиталям</w:t>
      </w:r>
      <w:proofErr w:type="spellEnd"/>
      <w:r>
        <w:rPr>
          <w:rFonts w:ascii="Times New Roman" w:eastAsia="Times New Roman" w:hAnsi="Times New Roman"/>
          <w:color w:val="000000"/>
          <w:sz w:val="28"/>
          <w:szCs w:val="28"/>
          <w:bdr w:val="none" w:sz="0" w:space="0" w:color="auto" w:frame="1"/>
          <w:lang w:eastAsia="uk-UA"/>
        </w:rPr>
        <w:t xml:space="preserve"> — кров постійно </w:t>
      </w:r>
      <w:proofErr w:type="spellStart"/>
      <w:r>
        <w:rPr>
          <w:rFonts w:ascii="Times New Roman" w:eastAsia="Times New Roman" w:hAnsi="Times New Roman"/>
          <w:color w:val="000000"/>
          <w:sz w:val="28"/>
          <w:szCs w:val="28"/>
          <w:bdr w:val="none" w:sz="0" w:space="0" w:color="auto" w:frame="1"/>
          <w:lang w:eastAsia="uk-UA"/>
        </w:rPr>
        <w:t>потрібна</w:t>
      </w:r>
      <w:proofErr w:type="spellEnd"/>
      <w:r>
        <w:rPr>
          <w:rFonts w:ascii="Times New Roman" w:eastAsia="Times New Roman" w:hAnsi="Times New Roman"/>
          <w:color w:val="000000"/>
          <w:sz w:val="28"/>
          <w:szCs w:val="28"/>
          <w:bdr w:val="none" w:sz="0" w:space="0" w:color="auto" w:frame="1"/>
          <w:lang w:eastAsia="uk-UA"/>
        </w:rPr>
        <w:t xml:space="preserve"> </w:t>
      </w:r>
      <w:proofErr w:type="spellStart"/>
      <w:r>
        <w:rPr>
          <w:rFonts w:ascii="Times New Roman" w:eastAsia="Times New Roman" w:hAnsi="Times New Roman"/>
          <w:color w:val="000000"/>
          <w:sz w:val="28"/>
          <w:szCs w:val="28"/>
          <w:bdr w:val="none" w:sz="0" w:space="0" w:color="auto" w:frame="1"/>
          <w:lang w:eastAsia="uk-UA"/>
        </w:rPr>
        <w:t>хлопцям</w:t>
      </w:r>
      <w:proofErr w:type="spellEnd"/>
      <w:r>
        <w:rPr>
          <w:rFonts w:ascii="Times New Roman" w:eastAsia="Times New Roman" w:hAnsi="Times New Roman"/>
          <w:color w:val="000000"/>
          <w:sz w:val="28"/>
          <w:szCs w:val="28"/>
          <w:bdr w:val="none" w:sz="0" w:space="0" w:color="auto" w:frame="1"/>
          <w:lang w:eastAsia="uk-UA"/>
        </w:rPr>
        <w:t xml:space="preserve"> і </w:t>
      </w:r>
      <w:proofErr w:type="spellStart"/>
      <w:r>
        <w:rPr>
          <w:rFonts w:ascii="Times New Roman" w:eastAsia="Times New Roman" w:hAnsi="Times New Roman"/>
          <w:color w:val="000000"/>
          <w:sz w:val="28"/>
          <w:szCs w:val="28"/>
          <w:bdr w:val="none" w:sz="0" w:space="0" w:color="auto" w:frame="1"/>
          <w:lang w:eastAsia="uk-UA"/>
        </w:rPr>
        <w:t>дівчатам</w:t>
      </w:r>
      <w:proofErr w:type="spellEnd"/>
      <w:r>
        <w:rPr>
          <w:rFonts w:ascii="Times New Roman" w:eastAsia="Times New Roman" w:hAnsi="Times New Roman"/>
          <w:color w:val="000000"/>
          <w:sz w:val="28"/>
          <w:szCs w:val="28"/>
          <w:bdr w:val="none" w:sz="0" w:space="0" w:color="auto" w:frame="1"/>
          <w:lang w:eastAsia="uk-UA"/>
        </w:rPr>
        <w:t xml:space="preserve">, які </w:t>
      </w:r>
      <w:proofErr w:type="spellStart"/>
      <w:r>
        <w:rPr>
          <w:rFonts w:ascii="Times New Roman" w:eastAsia="Times New Roman" w:hAnsi="Times New Roman"/>
          <w:color w:val="000000"/>
          <w:sz w:val="28"/>
          <w:szCs w:val="28"/>
          <w:bdr w:val="none" w:sz="0" w:space="0" w:color="auto" w:frame="1"/>
          <w:lang w:eastAsia="uk-UA"/>
        </w:rPr>
        <w:t>захищають</w:t>
      </w:r>
      <w:proofErr w:type="spellEnd"/>
      <w:r>
        <w:rPr>
          <w:rFonts w:ascii="Times New Roman" w:eastAsia="Times New Roman" w:hAnsi="Times New Roman"/>
          <w:color w:val="000000"/>
          <w:sz w:val="28"/>
          <w:szCs w:val="28"/>
          <w:bdr w:val="none" w:sz="0" w:space="0" w:color="auto" w:frame="1"/>
          <w:lang w:eastAsia="uk-UA"/>
        </w:rPr>
        <w:t xml:space="preserve"> нас;</w:t>
      </w:r>
    </w:p>
    <w:p w14:paraId="758825BB" w14:textId="77777777" w:rsidR="00F604D0" w:rsidRDefault="00F604D0" w:rsidP="00736F6D">
      <w:pPr>
        <w:pStyle w:val="a5"/>
        <w:numPr>
          <w:ilvl w:val="0"/>
          <w:numId w:val="2"/>
        </w:numPr>
        <w:shd w:val="clear" w:color="auto" w:fill="FFFFFF"/>
        <w:spacing w:after="0" w:line="240" w:lineRule="auto"/>
        <w:ind w:left="0" w:firstLine="284"/>
        <w:jc w:val="both"/>
        <w:textAlignment w:val="baseline"/>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bdr w:val="none" w:sz="0" w:space="0" w:color="auto" w:frame="1"/>
          <w:lang w:eastAsia="uk-UA"/>
        </w:rPr>
        <w:t xml:space="preserve">   </w:t>
      </w:r>
      <w:proofErr w:type="spellStart"/>
      <w:r>
        <w:rPr>
          <w:rFonts w:ascii="Times New Roman" w:eastAsia="Times New Roman" w:hAnsi="Times New Roman"/>
          <w:color w:val="000000"/>
          <w:sz w:val="28"/>
          <w:szCs w:val="28"/>
          <w:bdr w:val="none" w:sz="0" w:space="0" w:color="auto" w:frame="1"/>
          <w:lang w:eastAsia="uk-UA"/>
        </w:rPr>
        <w:t>хірургічним</w:t>
      </w:r>
      <w:proofErr w:type="spellEnd"/>
      <w:r>
        <w:rPr>
          <w:rFonts w:ascii="Times New Roman" w:eastAsia="Times New Roman" w:hAnsi="Times New Roman"/>
          <w:color w:val="000000"/>
          <w:sz w:val="28"/>
          <w:szCs w:val="28"/>
          <w:bdr w:val="none" w:sz="0" w:space="0" w:color="auto" w:frame="1"/>
          <w:lang w:eastAsia="uk-UA"/>
        </w:rPr>
        <w:t xml:space="preserve"> </w:t>
      </w:r>
      <w:proofErr w:type="spellStart"/>
      <w:r>
        <w:rPr>
          <w:rFonts w:ascii="Times New Roman" w:eastAsia="Times New Roman" w:hAnsi="Times New Roman"/>
          <w:color w:val="000000"/>
          <w:sz w:val="28"/>
          <w:szCs w:val="28"/>
          <w:bdr w:val="none" w:sz="0" w:space="0" w:color="auto" w:frame="1"/>
          <w:lang w:eastAsia="uk-UA"/>
        </w:rPr>
        <w:t>відділенням</w:t>
      </w:r>
      <w:proofErr w:type="spellEnd"/>
      <w:r>
        <w:rPr>
          <w:rFonts w:ascii="Times New Roman" w:eastAsia="Times New Roman" w:hAnsi="Times New Roman"/>
          <w:color w:val="000000"/>
          <w:sz w:val="28"/>
          <w:szCs w:val="28"/>
          <w:bdr w:val="none" w:sz="0" w:space="0" w:color="auto" w:frame="1"/>
          <w:lang w:eastAsia="uk-UA"/>
        </w:rPr>
        <w:t xml:space="preserve"> — </w:t>
      </w:r>
      <w:proofErr w:type="spellStart"/>
      <w:r>
        <w:rPr>
          <w:rFonts w:ascii="Times New Roman" w:eastAsia="Times New Roman" w:hAnsi="Times New Roman"/>
          <w:color w:val="000000"/>
          <w:sz w:val="28"/>
          <w:szCs w:val="28"/>
          <w:bdr w:val="none" w:sz="0" w:space="0" w:color="auto" w:frame="1"/>
          <w:lang w:eastAsia="uk-UA"/>
        </w:rPr>
        <w:t>переливання</w:t>
      </w:r>
      <w:proofErr w:type="spellEnd"/>
      <w:r>
        <w:rPr>
          <w:rFonts w:ascii="Times New Roman" w:eastAsia="Times New Roman" w:hAnsi="Times New Roman"/>
          <w:color w:val="000000"/>
          <w:sz w:val="28"/>
          <w:szCs w:val="28"/>
          <w:bdr w:val="none" w:sz="0" w:space="0" w:color="auto" w:frame="1"/>
          <w:lang w:eastAsia="uk-UA"/>
        </w:rPr>
        <w:t xml:space="preserve"> </w:t>
      </w:r>
      <w:proofErr w:type="spellStart"/>
      <w:r>
        <w:rPr>
          <w:rFonts w:ascii="Times New Roman" w:eastAsia="Times New Roman" w:hAnsi="Times New Roman"/>
          <w:color w:val="000000"/>
          <w:sz w:val="28"/>
          <w:szCs w:val="28"/>
          <w:bdr w:val="none" w:sz="0" w:space="0" w:color="auto" w:frame="1"/>
          <w:lang w:eastAsia="uk-UA"/>
        </w:rPr>
        <w:t>компонентів</w:t>
      </w:r>
      <w:proofErr w:type="spellEnd"/>
      <w:r>
        <w:rPr>
          <w:rFonts w:ascii="Times New Roman" w:eastAsia="Times New Roman" w:hAnsi="Times New Roman"/>
          <w:color w:val="000000"/>
          <w:sz w:val="28"/>
          <w:szCs w:val="28"/>
          <w:bdr w:val="none" w:sz="0" w:space="0" w:color="auto" w:frame="1"/>
          <w:lang w:eastAsia="uk-UA"/>
        </w:rPr>
        <w:t xml:space="preserve"> крові є </w:t>
      </w:r>
      <w:proofErr w:type="spellStart"/>
      <w:r>
        <w:rPr>
          <w:rFonts w:ascii="Times New Roman" w:eastAsia="Times New Roman" w:hAnsi="Times New Roman"/>
          <w:color w:val="000000"/>
          <w:sz w:val="28"/>
          <w:szCs w:val="28"/>
          <w:bdr w:val="none" w:sz="0" w:space="0" w:color="auto" w:frame="1"/>
          <w:lang w:eastAsia="uk-UA"/>
        </w:rPr>
        <w:t>невід’ємною</w:t>
      </w:r>
      <w:proofErr w:type="spellEnd"/>
      <w:r>
        <w:rPr>
          <w:rFonts w:ascii="Times New Roman" w:eastAsia="Times New Roman" w:hAnsi="Times New Roman"/>
          <w:color w:val="000000"/>
          <w:sz w:val="28"/>
          <w:szCs w:val="28"/>
          <w:bdr w:val="none" w:sz="0" w:space="0" w:color="auto" w:frame="1"/>
          <w:lang w:eastAsia="uk-UA"/>
        </w:rPr>
        <w:t xml:space="preserve"> </w:t>
      </w:r>
      <w:proofErr w:type="spellStart"/>
      <w:r>
        <w:rPr>
          <w:rFonts w:ascii="Times New Roman" w:eastAsia="Times New Roman" w:hAnsi="Times New Roman"/>
          <w:color w:val="000000"/>
          <w:sz w:val="28"/>
          <w:szCs w:val="28"/>
          <w:bdr w:val="none" w:sz="0" w:space="0" w:color="auto" w:frame="1"/>
          <w:lang w:eastAsia="uk-UA"/>
        </w:rPr>
        <w:t>складовою</w:t>
      </w:r>
      <w:proofErr w:type="spellEnd"/>
      <w:r>
        <w:rPr>
          <w:rFonts w:ascii="Times New Roman" w:eastAsia="Times New Roman" w:hAnsi="Times New Roman"/>
          <w:color w:val="000000"/>
          <w:sz w:val="28"/>
          <w:szCs w:val="28"/>
          <w:bdr w:val="none" w:sz="0" w:space="0" w:color="auto" w:frame="1"/>
          <w:lang w:eastAsia="uk-UA"/>
        </w:rPr>
        <w:t xml:space="preserve"> </w:t>
      </w:r>
      <w:proofErr w:type="spellStart"/>
      <w:r>
        <w:rPr>
          <w:rFonts w:ascii="Times New Roman" w:eastAsia="Times New Roman" w:hAnsi="Times New Roman"/>
          <w:color w:val="000000"/>
          <w:sz w:val="28"/>
          <w:szCs w:val="28"/>
          <w:bdr w:val="none" w:sz="0" w:space="0" w:color="auto" w:frame="1"/>
          <w:lang w:eastAsia="uk-UA"/>
        </w:rPr>
        <w:t>хірургічних</w:t>
      </w:r>
      <w:proofErr w:type="spellEnd"/>
      <w:r>
        <w:rPr>
          <w:rFonts w:ascii="Times New Roman" w:eastAsia="Times New Roman" w:hAnsi="Times New Roman"/>
          <w:color w:val="000000"/>
          <w:sz w:val="28"/>
          <w:szCs w:val="28"/>
          <w:bdr w:val="none" w:sz="0" w:space="0" w:color="auto" w:frame="1"/>
          <w:lang w:eastAsia="uk-UA"/>
        </w:rPr>
        <w:t xml:space="preserve"> </w:t>
      </w:r>
      <w:proofErr w:type="spellStart"/>
      <w:r>
        <w:rPr>
          <w:rFonts w:ascii="Times New Roman" w:eastAsia="Times New Roman" w:hAnsi="Times New Roman"/>
          <w:color w:val="000000"/>
          <w:sz w:val="28"/>
          <w:szCs w:val="28"/>
          <w:bdr w:val="none" w:sz="0" w:space="0" w:color="auto" w:frame="1"/>
          <w:lang w:eastAsia="uk-UA"/>
        </w:rPr>
        <w:t>операцій</w:t>
      </w:r>
      <w:proofErr w:type="spellEnd"/>
      <w:r>
        <w:rPr>
          <w:rFonts w:ascii="Times New Roman" w:eastAsia="Times New Roman" w:hAnsi="Times New Roman"/>
          <w:color w:val="000000"/>
          <w:sz w:val="28"/>
          <w:szCs w:val="28"/>
          <w:bdr w:val="none" w:sz="0" w:space="0" w:color="auto" w:frame="1"/>
          <w:lang w:eastAsia="uk-UA"/>
        </w:rPr>
        <w:t>;</w:t>
      </w:r>
    </w:p>
    <w:p w14:paraId="031C7E1C" w14:textId="77777777" w:rsidR="00F604D0" w:rsidRDefault="00F604D0" w:rsidP="00736F6D">
      <w:pPr>
        <w:pStyle w:val="a5"/>
        <w:numPr>
          <w:ilvl w:val="0"/>
          <w:numId w:val="2"/>
        </w:numPr>
        <w:shd w:val="clear" w:color="auto" w:fill="FFFFFF"/>
        <w:spacing w:after="0" w:line="240" w:lineRule="auto"/>
        <w:ind w:left="0" w:firstLine="284"/>
        <w:jc w:val="both"/>
        <w:textAlignment w:val="baseline"/>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bdr w:val="none" w:sz="0" w:space="0" w:color="auto" w:frame="1"/>
          <w:lang w:eastAsia="uk-UA"/>
        </w:rPr>
        <w:t xml:space="preserve">   </w:t>
      </w:r>
      <w:proofErr w:type="spellStart"/>
      <w:r>
        <w:rPr>
          <w:rFonts w:ascii="Times New Roman" w:eastAsia="Times New Roman" w:hAnsi="Times New Roman"/>
          <w:color w:val="000000"/>
          <w:sz w:val="28"/>
          <w:szCs w:val="28"/>
          <w:bdr w:val="none" w:sz="0" w:space="0" w:color="auto" w:frame="1"/>
          <w:lang w:eastAsia="uk-UA"/>
        </w:rPr>
        <w:t>опіковим</w:t>
      </w:r>
      <w:proofErr w:type="spellEnd"/>
      <w:r>
        <w:rPr>
          <w:rFonts w:ascii="Times New Roman" w:eastAsia="Times New Roman" w:hAnsi="Times New Roman"/>
          <w:color w:val="000000"/>
          <w:sz w:val="28"/>
          <w:szCs w:val="28"/>
          <w:bdr w:val="none" w:sz="0" w:space="0" w:color="auto" w:frame="1"/>
          <w:lang w:eastAsia="uk-UA"/>
        </w:rPr>
        <w:t xml:space="preserve"> центрам — потрібні </w:t>
      </w:r>
      <w:proofErr w:type="spellStart"/>
      <w:r>
        <w:rPr>
          <w:rFonts w:ascii="Times New Roman" w:eastAsia="Times New Roman" w:hAnsi="Times New Roman"/>
          <w:color w:val="000000"/>
          <w:sz w:val="28"/>
          <w:szCs w:val="28"/>
          <w:bdr w:val="none" w:sz="0" w:space="0" w:color="auto" w:frame="1"/>
          <w:lang w:eastAsia="uk-UA"/>
        </w:rPr>
        <w:t>постійні</w:t>
      </w:r>
      <w:proofErr w:type="spellEnd"/>
      <w:r>
        <w:rPr>
          <w:rFonts w:ascii="Times New Roman" w:eastAsia="Times New Roman" w:hAnsi="Times New Roman"/>
          <w:color w:val="000000"/>
          <w:sz w:val="28"/>
          <w:szCs w:val="28"/>
          <w:bdr w:val="none" w:sz="0" w:space="0" w:color="auto" w:frame="1"/>
          <w:lang w:eastAsia="uk-UA"/>
        </w:rPr>
        <w:t xml:space="preserve"> </w:t>
      </w:r>
      <w:proofErr w:type="spellStart"/>
      <w:r>
        <w:rPr>
          <w:rFonts w:ascii="Times New Roman" w:eastAsia="Times New Roman" w:hAnsi="Times New Roman"/>
          <w:color w:val="000000"/>
          <w:sz w:val="28"/>
          <w:szCs w:val="28"/>
          <w:bdr w:val="none" w:sz="0" w:space="0" w:color="auto" w:frame="1"/>
          <w:lang w:eastAsia="uk-UA"/>
        </w:rPr>
        <w:t>трансфузії</w:t>
      </w:r>
      <w:proofErr w:type="spellEnd"/>
      <w:r>
        <w:rPr>
          <w:rFonts w:ascii="Times New Roman" w:eastAsia="Times New Roman" w:hAnsi="Times New Roman"/>
          <w:color w:val="000000"/>
          <w:sz w:val="28"/>
          <w:szCs w:val="28"/>
          <w:bdr w:val="none" w:sz="0" w:space="0" w:color="auto" w:frame="1"/>
          <w:lang w:eastAsia="uk-UA"/>
        </w:rPr>
        <w:t xml:space="preserve"> </w:t>
      </w:r>
      <w:proofErr w:type="spellStart"/>
      <w:r>
        <w:rPr>
          <w:rFonts w:ascii="Times New Roman" w:eastAsia="Times New Roman" w:hAnsi="Times New Roman"/>
          <w:color w:val="000000"/>
          <w:sz w:val="28"/>
          <w:szCs w:val="28"/>
          <w:bdr w:val="none" w:sz="0" w:space="0" w:color="auto" w:frame="1"/>
          <w:lang w:eastAsia="uk-UA"/>
        </w:rPr>
        <w:t>плазми</w:t>
      </w:r>
      <w:proofErr w:type="spellEnd"/>
      <w:r>
        <w:rPr>
          <w:rFonts w:ascii="Times New Roman" w:eastAsia="Times New Roman" w:hAnsi="Times New Roman"/>
          <w:color w:val="000000"/>
          <w:sz w:val="28"/>
          <w:szCs w:val="28"/>
          <w:bdr w:val="none" w:sz="0" w:space="0" w:color="auto" w:frame="1"/>
          <w:lang w:eastAsia="uk-UA"/>
        </w:rPr>
        <w:t xml:space="preserve"> як </w:t>
      </w:r>
      <w:proofErr w:type="spellStart"/>
      <w:r>
        <w:rPr>
          <w:rFonts w:ascii="Times New Roman" w:eastAsia="Times New Roman" w:hAnsi="Times New Roman"/>
          <w:color w:val="000000"/>
          <w:sz w:val="28"/>
          <w:szCs w:val="28"/>
          <w:bdr w:val="none" w:sz="0" w:space="0" w:color="auto" w:frame="1"/>
          <w:lang w:eastAsia="uk-UA"/>
        </w:rPr>
        <w:t>основної</w:t>
      </w:r>
      <w:proofErr w:type="spellEnd"/>
      <w:r>
        <w:rPr>
          <w:rFonts w:ascii="Times New Roman" w:eastAsia="Times New Roman" w:hAnsi="Times New Roman"/>
          <w:color w:val="000000"/>
          <w:sz w:val="28"/>
          <w:szCs w:val="28"/>
          <w:bdr w:val="none" w:sz="0" w:space="0" w:color="auto" w:frame="1"/>
          <w:lang w:eastAsia="uk-UA"/>
        </w:rPr>
        <w:t xml:space="preserve"> </w:t>
      </w:r>
      <w:proofErr w:type="spellStart"/>
      <w:r>
        <w:rPr>
          <w:rFonts w:ascii="Times New Roman" w:eastAsia="Times New Roman" w:hAnsi="Times New Roman"/>
          <w:color w:val="000000"/>
          <w:sz w:val="28"/>
          <w:szCs w:val="28"/>
          <w:bdr w:val="none" w:sz="0" w:space="0" w:color="auto" w:frame="1"/>
          <w:lang w:eastAsia="uk-UA"/>
        </w:rPr>
        <w:t>рідини</w:t>
      </w:r>
      <w:proofErr w:type="spellEnd"/>
      <w:r>
        <w:rPr>
          <w:rFonts w:ascii="Times New Roman" w:eastAsia="Times New Roman" w:hAnsi="Times New Roman"/>
          <w:color w:val="000000"/>
          <w:sz w:val="28"/>
          <w:szCs w:val="28"/>
          <w:bdr w:val="none" w:sz="0" w:space="0" w:color="auto" w:frame="1"/>
          <w:lang w:eastAsia="uk-UA"/>
        </w:rPr>
        <w:t xml:space="preserve">, що допомагає </w:t>
      </w:r>
      <w:proofErr w:type="spellStart"/>
      <w:r>
        <w:rPr>
          <w:rFonts w:ascii="Times New Roman" w:eastAsia="Times New Roman" w:hAnsi="Times New Roman"/>
          <w:color w:val="000000"/>
          <w:sz w:val="28"/>
          <w:szCs w:val="28"/>
          <w:bdr w:val="none" w:sz="0" w:space="0" w:color="auto" w:frame="1"/>
          <w:lang w:eastAsia="uk-UA"/>
        </w:rPr>
        <w:t>відновитися</w:t>
      </w:r>
      <w:proofErr w:type="spellEnd"/>
      <w:r>
        <w:rPr>
          <w:rFonts w:ascii="Times New Roman" w:eastAsia="Times New Roman" w:hAnsi="Times New Roman"/>
          <w:color w:val="000000"/>
          <w:sz w:val="28"/>
          <w:szCs w:val="28"/>
          <w:bdr w:val="none" w:sz="0" w:space="0" w:color="auto" w:frame="1"/>
          <w:lang w:eastAsia="uk-UA"/>
        </w:rPr>
        <w:t xml:space="preserve"> після опіків </w:t>
      </w:r>
      <w:proofErr w:type="spellStart"/>
      <w:r>
        <w:rPr>
          <w:rFonts w:ascii="Times New Roman" w:eastAsia="Times New Roman" w:hAnsi="Times New Roman"/>
          <w:color w:val="000000"/>
          <w:sz w:val="28"/>
          <w:szCs w:val="28"/>
          <w:bdr w:val="none" w:sz="0" w:space="0" w:color="auto" w:frame="1"/>
          <w:lang w:eastAsia="uk-UA"/>
        </w:rPr>
        <w:t>різного</w:t>
      </w:r>
      <w:proofErr w:type="spellEnd"/>
      <w:r>
        <w:rPr>
          <w:rFonts w:ascii="Times New Roman" w:eastAsia="Times New Roman" w:hAnsi="Times New Roman"/>
          <w:color w:val="000000"/>
          <w:sz w:val="28"/>
          <w:szCs w:val="28"/>
          <w:bdr w:val="none" w:sz="0" w:space="0" w:color="auto" w:frame="1"/>
          <w:lang w:eastAsia="uk-UA"/>
        </w:rPr>
        <w:t xml:space="preserve"> ступеня;</w:t>
      </w:r>
    </w:p>
    <w:p w14:paraId="771E9F5B" w14:textId="77777777" w:rsidR="00F604D0" w:rsidRPr="004B211A" w:rsidRDefault="00F604D0" w:rsidP="00736F6D">
      <w:pPr>
        <w:pStyle w:val="a5"/>
        <w:numPr>
          <w:ilvl w:val="0"/>
          <w:numId w:val="2"/>
        </w:numPr>
        <w:shd w:val="clear" w:color="auto" w:fill="FFFFFF"/>
        <w:spacing w:after="0" w:line="240" w:lineRule="auto"/>
        <w:ind w:left="0" w:firstLine="284"/>
        <w:jc w:val="both"/>
        <w:textAlignment w:val="baseline"/>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bdr w:val="none" w:sz="0" w:space="0" w:color="auto" w:frame="1"/>
          <w:lang w:eastAsia="uk-UA"/>
        </w:rPr>
        <w:t xml:space="preserve">   </w:t>
      </w:r>
      <w:proofErr w:type="spellStart"/>
      <w:r>
        <w:rPr>
          <w:rFonts w:ascii="Times New Roman" w:eastAsia="Times New Roman" w:hAnsi="Times New Roman"/>
          <w:color w:val="000000"/>
          <w:sz w:val="28"/>
          <w:szCs w:val="28"/>
          <w:bdr w:val="none" w:sz="0" w:space="0" w:color="auto" w:frame="1"/>
          <w:lang w:eastAsia="uk-UA"/>
        </w:rPr>
        <w:t>онкологічним</w:t>
      </w:r>
      <w:proofErr w:type="spellEnd"/>
      <w:r>
        <w:rPr>
          <w:rFonts w:ascii="Times New Roman" w:eastAsia="Times New Roman" w:hAnsi="Times New Roman"/>
          <w:color w:val="000000"/>
          <w:sz w:val="28"/>
          <w:szCs w:val="28"/>
          <w:bdr w:val="none" w:sz="0" w:space="0" w:color="auto" w:frame="1"/>
          <w:lang w:eastAsia="uk-UA"/>
        </w:rPr>
        <w:t xml:space="preserve"> </w:t>
      </w:r>
      <w:proofErr w:type="spellStart"/>
      <w:r>
        <w:rPr>
          <w:rFonts w:ascii="Times New Roman" w:eastAsia="Times New Roman" w:hAnsi="Times New Roman"/>
          <w:color w:val="000000"/>
          <w:sz w:val="28"/>
          <w:szCs w:val="28"/>
          <w:bdr w:val="none" w:sz="0" w:space="0" w:color="auto" w:frame="1"/>
          <w:lang w:eastAsia="uk-UA"/>
        </w:rPr>
        <w:t>відділенням</w:t>
      </w:r>
      <w:proofErr w:type="spellEnd"/>
      <w:r>
        <w:rPr>
          <w:rFonts w:ascii="Times New Roman" w:eastAsia="Times New Roman" w:hAnsi="Times New Roman"/>
          <w:color w:val="000000"/>
          <w:sz w:val="28"/>
          <w:szCs w:val="28"/>
          <w:bdr w:val="none" w:sz="0" w:space="0" w:color="auto" w:frame="1"/>
          <w:lang w:eastAsia="uk-UA"/>
        </w:rPr>
        <w:t xml:space="preserve"> — </w:t>
      </w:r>
      <w:proofErr w:type="spellStart"/>
      <w:r>
        <w:rPr>
          <w:rFonts w:ascii="Times New Roman" w:eastAsia="Times New Roman" w:hAnsi="Times New Roman"/>
          <w:color w:val="000000"/>
          <w:sz w:val="28"/>
          <w:szCs w:val="28"/>
          <w:bdr w:val="none" w:sz="0" w:space="0" w:color="auto" w:frame="1"/>
          <w:lang w:eastAsia="uk-UA"/>
        </w:rPr>
        <w:t>дитина</w:t>
      </w:r>
      <w:proofErr w:type="spellEnd"/>
      <w:r>
        <w:rPr>
          <w:rFonts w:ascii="Times New Roman" w:eastAsia="Times New Roman" w:hAnsi="Times New Roman"/>
          <w:color w:val="000000"/>
          <w:sz w:val="28"/>
          <w:szCs w:val="28"/>
          <w:bdr w:val="none" w:sz="0" w:space="0" w:color="auto" w:frame="1"/>
          <w:lang w:eastAsia="uk-UA"/>
        </w:rPr>
        <w:t xml:space="preserve">, яка </w:t>
      </w:r>
      <w:proofErr w:type="spellStart"/>
      <w:r>
        <w:rPr>
          <w:rFonts w:ascii="Times New Roman" w:eastAsia="Times New Roman" w:hAnsi="Times New Roman"/>
          <w:color w:val="000000"/>
          <w:sz w:val="28"/>
          <w:szCs w:val="28"/>
          <w:bdr w:val="none" w:sz="0" w:space="0" w:color="auto" w:frame="1"/>
          <w:lang w:eastAsia="uk-UA"/>
        </w:rPr>
        <w:t>лікується</w:t>
      </w:r>
      <w:proofErr w:type="spellEnd"/>
      <w:r>
        <w:rPr>
          <w:rFonts w:ascii="Times New Roman" w:eastAsia="Times New Roman" w:hAnsi="Times New Roman"/>
          <w:color w:val="000000"/>
          <w:sz w:val="28"/>
          <w:szCs w:val="28"/>
          <w:bdr w:val="none" w:sz="0" w:space="0" w:color="auto" w:frame="1"/>
          <w:lang w:eastAsia="uk-UA"/>
        </w:rPr>
        <w:t xml:space="preserve"> від </w:t>
      </w:r>
      <w:proofErr w:type="spellStart"/>
      <w:r>
        <w:rPr>
          <w:rFonts w:ascii="Times New Roman" w:eastAsia="Times New Roman" w:hAnsi="Times New Roman"/>
          <w:color w:val="000000"/>
          <w:sz w:val="28"/>
          <w:szCs w:val="28"/>
          <w:bdr w:val="none" w:sz="0" w:space="0" w:color="auto" w:frame="1"/>
          <w:lang w:eastAsia="uk-UA"/>
        </w:rPr>
        <w:t>онкозахворювання</w:t>
      </w:r>
      <w:proofErr w:type="spellEnd"/>
      <w:r>
        <w:rPr>
          <w:rFonts w:ascii="Times New Roman" w:eastAsia="Times New Roman" w:hAnsi="Times New Roman"/>
          <w:color w:val="000000"/>
          <w:sz w:val="28"/>
          <w:szCs w:val="28"/>
          <w:bdr w:val="none" w:sz="0" w:space="0" w:color="auto" w:frame="1"/>
          <w:lang w:eastAsia="uk-UA"/>
        </w:rPr>
        <w:t xml:space="preserve">, потребує близько 40 </w:t>
      </w:r>
      <w:proofErr w:type="spellStart"/>
      <w:r>
        <w:rPr>
          <w:rFonts w:ascii="Times New Roman" w:eastAsia="Times New Roman" w:hAnsi="Times New Roman"/>
          <w:color w:val="000000"/>
          <w:sz w:val="28"/>
          <w:szCs w:val="28"/>
          <w:bdr w:val="none" w:sz="0" w:space="0" w:color="auto" w:frame="1"/>
          <w:lang w:eastAsia="uk-UA"/>
        </w:rPr>
        <w:t>донорів</w:t>
      </w:r>
      <w:proofErr w:type="spellEnd"/>
      <w:r>
        <w:rPr>
          <w:rFonts w:ascii="Times New Roman" w:eastAsia="Times New Roman" w:hAnsi="Times New Roman"/>
          <w:color w:val="000000"/>
          <w:sz w:val="28"/>
          <w:szCs w:val="28"/>
          <w:bdr w:val="none" w:sz="0" w:space="0" w:color="auto" w:frame="1"/>
          <w:lang w:eastAsia="uk-UA"/>
        </w:rPr>
        <w:t xml:space="preserve"> протягом </w:t>
      </w:r>
      <w:proofErr w:type="spellStart"/>
      <w:r>
        <w:rPr>
          <w:rFonts w:ascii="Times New Roman" w:eastAsia="Times New Roman" w:hAnsi="Times New Roman"/>
          <w:color w:val="000000"/>
          <w:sz w:val="28"/>
          <w:szCs w:val="28"/>
          <w:bdr w:val="none" w:sz="0" w:space="0" w:color="auto" w:frame="1"/>
          <w:lang w:eastAsia="uk-UA"/>
        </w:rPr>
        <w:t>всього</w:t>
      </w:r>
      <w:proofErr w:type="spellEnd"/>
      <w:r>
        <w:rPr>
          <w:rFonts w:ascii="Times New Roman" w:eastAsia="Times New Roman" w:hAnsi="Times New Roman"/>
          <w:color w:val="000000"/>
          <w:sz w:val="28"/>
          <w:szCs w:val="28"/>
          <w:bdr w:val="none" w:sz="0" w:space="0" w:color="auto" w:frame="1"/>
          <w:lang w:eastAsia="uk-UA"/>
        </w:rPr>
        <w:t xml:space="preserve"> лікування.</w:t>
      </w:r>
    </w:p>
    <w:p w14:paraId="6CD46630" w14:textId="77777777" w:rsidR="00F604D0" w:rsidRPr="00EE2225" w:rsidRDefault="00F604D0" w:rsidP="00736F6D">
      <w:pPr>
        <w:pStyle w:val="a5"/>
        <w:shd w:val="clear" w:color="auto" w:fill="FFFFFF"/>
        <w:spacing w:after="0" w:line="240" w:lineRule="auto"/>
        <w:ind w:left="1983" w:firstLine="284"/>
        <w:jc w:val="both"/>
        <w:textAlignment w:val="baseline"/>
        <w:rPr>
          <w:rFonts w:ascii="Times New Roman" w:eastAsia="Times New Roman" w:hAnsi="Times New Roman"/>
          <w:b/>
          <w:bCs/>
          <w:color w:val="000000"/>
          <w:sz w:val="28"/>
          <w:szCs w:val="28"/>
          <w:bdr w:val="none" w:sz="0" w:space="0" w:color="auto" w:frame="1"/>
          <w:lang w:eastAsia="uk-UA"/>
        </w:rPr>
      </w:pPr>
      <w:r>
        <w:rPr>
          <w:rFonts w:ascii="Times New Roman" w:eastAsia="Times New Roman" w:hAnsi="Times New Roman"/>
          <w:b/>
          <w:bCs/>
          <w:color w:val="000000"/>
          <w:sz w:val="28"/>
          <w:szCs w:val="28"/>
          <w:bdr w:val="none" w:sz="0" w:space="0" w:color="auto" w:frame="1"/>
          <w:lang w:eastAsia="uk-UA"/>
        </w:rPr>
        <w:t xml:space="preserve">Кров та її </w:t>
      </w:r>
      <w:proofErr w:type="spellStart"/>
      <w:r>
        <w:rPr>
          <w:rFonts w:ascii="Times New Roman" w:eastAsia="Times New Roman" w:hAnsi="Times New Roman"/>
          <w:b/>
          <w:bCs/>
          <w:color w:val="000000"/>
          <w:sz w:val="28"/>
          <w:szCs w:val="28"/>
          <w:bdr w:val="none" w:sz="0" w:space="0" w:color="auto" w:frame="1"/>
          <w:lang w:eastAsia="uk-UA"/>
        </w:rPr>
        <w:t>компоненти</w:t>
      </w:r>
      <w:proofErr w:type="spellEnd"/>
      <w:r>
        <w:rPr>
          <w:rFonts w:ascii="Times New Roman" w:eastAsia="Times New Roman" w:hAnsi="Times New Roman"/>
          <w:b/>
          <w:bCs/>
          <w:color w:val="000000"/>
          <w:sz w:val="28"/>
          <w:szCs w:val="28"/>
          <w:bdr w:val="none" w:sz="0" w:space="0" w:color="auto" w:frame="1"/>
          <w:lang w:eastAsia="uk-UA"/>
        </w:rPr>
        <w:t xml:space="preserve"> потрібні:</w:t>
      </w:r>
    </w:p>
    <w:p w14:paraId="2B612138" w14:textId="77777777" w:rsidR="00F604D0" w:rsidRDefault="00F604D0" w:rsidP="00736F6D">
      <w:pPr>
        <w:pStyle w:val="a5"/>
        <w:numPr>
          <w:ilvl w:val="0"/>
          <w:numId w:val="2"/>
        </w:numPr>
        <w:shd w:val="clear" w:color="auto" w:fill="FFFFFF"/>
        <w:spacing w:after="0" w:line="240" w:lineRule="auto"/>
        <w:ind w:left="0" w:firstLine="284"/>
        <w:jc w:val="both"/>
        <w:textAlignment w:val="baseline"/>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bdr w:val="none" w:sz="0" w:space="0" w:color="auto" w:frame="1"/>
          <w:lang w:eastAsia="uk-UA"/>
        </w:rPr>
        <w:t>пацієнтам, які мають захворювання крові (</w:t>
      </w:r>
      <w:proofErr w:type="spellStart"/>
      <w:r>
        <w:rPr>
          <w:rFonts w:ascii="Times New Roman" w:eastAsia="Times New Roman" w:hAnsi="Times New Roman"/>
          <w:color w:val="000000"/>
          <w:sz w:val="28"/>
          <w:szCs w:val="28"/>
          <w:bdr w:val="none" w:sz="0" w:space="0" w:color="auto" w:frame="1"/>
          <w:lang w:eastAsia="uk-UA"/>
        </w:rPr>
        <w:t>анемія</w:t>
      </w:r>
      <w:proofErr w:type="spellEnd"/>
      <w:r>
        <w:rPr>
          <w:rFonts w:ascii="Times New Roman" w:eastAsia="Times New Roman" w:hAnsi="Times New Roman"/>
          <w:color w:val="000000"/>
          <w:sz w:val="28"/>
          <w:szCs w:val="28"/>
          <w:bdr w:val="none" w:sz="0" w:space="0" w:color="auto" w:frame="1"/>
          <w:lang w:eastAsia="uk-UA"/>
        </w:rPr>
        <w:t xml:space="preserve">, </w:t>
      </w:r>
      <w:proofErr w:type="spellStart"/>
      <w:r>
        <w:rPr>
          <w:rFonts w:ascii="Times New Roman" w:eastAsia="Times New Roman" w:hAnsi="Times New Roman"/>
          <w:color w:val="000000"/>
          <w:sz w:val="28"/>
          <w:szCs w:val="28"/>
          <w:bdr w:val="none" w:sz="0" w:space="0" w:color="auto" w:frame="1"/>
          <w:lang w:eastAsia="uk-UA"/>
        </w:rPr>
        <w:t>гемофілія</w:t>
      </w:r>
      <w:proofErr w:type="spellEnd"/>
      <w:r>
        <w:rPr>
          <w:rFonts w:ascii="Times New Roman" w:eastAsia="Times New Roman" w:hAnsi="Times New Roman"/>
          <w:color w:val="000000"/>
          <w:sz w:val="28"/>
          <w:szCs w:val="28"/>
          <w:bdr w:val="none" w:sz="0" w:space="0" w:color="auto" w:frame="1"/>
          <w:lang w:eastAsia="uk-UA"/>
        </w:rPr>
        <w:t xml:space="preserve"> та інші);</w:t>
      </w:r>
    </w:p>
    <w:p w14:paraId="48443CD5" w14:textId="77777777" w:rsidR="00F604D0" w:rsidRDefault="00F604D0" w:rsidP="00736F6D">
      <w:pPr>
        <w:pStyle w:val="a5"/>
        <w:numPr>
          <w:ilvl w:val="0"/>
          <w:numId w:val="2"/>
        </w:numPr>
        <w:shd w:val="clear" w:color="auto" w:fill="FFFFFF"/>
        <w:spacing w:after="0" w:line="240" w:lineRule="auto"/>
        <w:ind w:left="0" w:firstLine="284"/>
        <w:jc w:val="both"/>
        <w:textAlignment w:val="baseline"/>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bdr w:val="none" w:sz="0" w:space="0" w:color="auto" w:frame="1"/>
          <w:lang w:eastAsia="uk-UA"/>
        </w:rPr>
        <w:t xml:space="preserve">людям із </w:t>
      </w:r>
      <w:proofErr w:type="spellStart"/>
      <w:r>
        <w:rPr>
          <w:rFonts w:ascii="Times New Roman" w:eastAsia="Times New Roman" w:hAnsi="Times New Roman"/>
          <w:color w:val="000000"/>
          <w:sz w:val="28"/>
          <w:szCs w:val="28"/>
          <w:bdr w:val="none" w:sz="0" w:space="0" w:color="auto" w:frame="1"/>
          <w:lang w:eastAsia="uk-UA"/>
        </w:rPr>
        <w:t>хронічними</w:t>
      </w:r>
      <w:proofErr w:type="spellEnd"/>
      <w:r>
        <w:rPr>
          <w:rFonts w:ascii="Times New Roman" w:eastAsia="Times New Roman" w:hAnsi="Times New Roman"/>
          <w:color w:val="000000"/>
          <w:sz w:val="28"/>
          <w:szCs w:val="28"/>
          <w:bdr w:val="none" w:sz="0" w:space="0" w:color="auto" w:frame="1"/>
          <w:lang w:eastAsia="uk-UA"/>
        </w:rPr>
        <w:t xml:space="preserve"> недугами, для яких </w:t>
      </w:r>
      <w:proofErr w:type="spellStart"/>
      <w:r>
        <w:rPr>
          <w:rFonts w:ascii="Times New Roman" w:eastAsia="Times New Roman" w:hAnsi="Times New Roman"/>
          <w:color w:val="000000"/>
          <w:sz w:val="28"/>
          <w:szCs w:val="28"/>
          <w:bdr w:val="none" w:sz="0" w:space="0" w:color="auto" w:frame="1"/>
          <w:lang w:eastAsia="uk-UA"/>
        </w:rPr>
        <w:t>компоненти</w:t>
      </w:r>
      <w:proofErr w:type="spellEnd"/>
      <w:r>
        <w:rPr>
          <w:rFonts w:ascii="Times New Roman" w:eastAsia="Times New Roman" w:hAnsi="Times New Roman"/>
          <w:color w:val="000000"/>
          <w:sz w:val="28"/>
          <w:szCs w:val="28"/>
          <w:bdr w:val="none" w:sz="0" w:space="0" w:color="auto" w:frame="1"/>
          <w:lang w:eastAsia="uk-UA"/>
        </w:rPr>
        <w:t xml:space="preserve"> крові є життєво необхідними;</w:t>
      </w:r>
    </w:p>
    <w:p w14:paraId="7CDE88E6" w14:textId="77777777" w:rsidR="00F604D0" w:rsidRPr="00EE2225" w:rsidRDefault="00F604D0" w:rsidP="00736F6D">
      <w:pPr>
        <w:pStyle w:val="a5"/>
        <w:numPr>
          <w:ilvl w:val="0"/>
          <w:numId w:val="2"/>
        </w:numPr>
        <w:shd w:val="clear" w:color="auto" w:fill="FFFFFF"/>
        <w:spacing w:after="160" w:line="240" w:lineRule="auto"/>
        <w:ind w:left="0" w:firstLine="284"/>
        <w:jc w:val="both"/>
        <w:textAlignment w:val="baseline"/>
        <w:rPr>
          <w:rFonts w:ascii="Times New Roman" w:eastAsia="Times New Roman" w:hAnsi="Times New Roman"/>
          <w:sz w:val="28"/>
          <w:szCs w:val="28"/>
          <w:lang w:eastAsia="uk-UA"/>
        </w:rPr>
      </w:pPr>
      <w:r>
        <w:rPr>
          <w:rFonts w:ascii="Times New Roman" w:eastAsia="Times New Roman" w:hAnsi="Times New Roman"/>
          <w:color w:val="000000"/>
          <w:sz w:val="28"/>
          <w:szCs w:val="28"/>
          <w:bdr w:val="none" w:sz="0" w:space="0" w:color="auto" w:frame="1"/>
          <w:lang w:eastAsia="uk-UA"/>
        </w:rPr>
        <w:t xml:space="preserve">жертвам серйозних </w:t>
      </w:r>
      <w:proofErr w:type="spellStart"/>
      <w:r>
        <w:rPr>
          <w:rFonts w:ascii="Times New Roman" w:eastAsia="Times New Roman" w:hAnsi="Times New Roman"/>
          <w:color w:val="000000"/>
          <w:sz w:val="28"/>
          <w:szCs w:val="28"/>
          <w:bdr w:val="none" w:sz="0" w:space="0" w:color="auto" w:frame="1"/>
          <w:lang w:eastAsia="uk-UA"/>
        </w:rPr>
        <w:t>аварій</w:t>
      </w:r>
      <w:proofErr w:type="spellEnd"/>
      <w:r>
        <w:rPr>
          <w:rFonts w:ascii="Times New Roman" w:eastAsia="Times New Roman" w:hAnsi="Times New Roman"/>
          <w:color w:val="000000"/>
          <w:sz w:val="28"/>
          <w:szCs w:val="28"/>
          <w:bdr w:val="none" w:sz="0" w:space="0" w:color="auto" w:frame="1"/>
          <w:lang w:eastAsia="uk-UA"/>
        </w:rPr>
        <w:t xml:space="preserve">, нещасних випадків, </w:t>
      </w:r>
      <w:proofErr w:type="spellStart"/>
      <w:r>
        <w:rPr>
          <w:rFonts w:ascii="Times New Roman" w:eastAsia="Times New Roman" w:hAnsi="Times New Roman"/>
          <w:color w:val="000000"/>
          <w:sz w:val="28"/>
          <w:szCs w:val="28"/>
          <w:bdr w:val="none" w:sz="0" w:space="0" w:color="auto" w:frame="1"/>
          <w:lang w:eastAsia="uk-UA"/>
        </w:rPr>
        <w:t>стихійних</w:t>
      </w:r>
      <w:proofErr w:type="spellEnd"/>
      <w:r>
        <w:rPr>
          <w:rFonts w:ascii="Times New Roman" w:eastAsia="Times New Roman" w:hAnsi="Times New Roman"/>
          <w:color w:val="000000"/>
          <w:sz w:val="28"/>
          <w:szCs w:val="28"/>
          <w:bdr w:val="none" w:sz="0" w:space="0" w:color="auto" w:frame="1"/>
          <w:lang w:eastAsia="uk-UA"/>
        </w:rPr>
        <w:t xml:space="preserve"> лих тощо.</w:t>
      </w:r>
    </w:p>
    <w:p w14:paraId="06A8ED95" w14:textId="77777777" w:rsidR="00F604D0" w:rsidRDefault="00F604D0" w:rsidP="00CF02E3">
      <w:pPr>
        <w:pStyle w:val="a5"/>
        <w:shd w:val="clear" w:color="auto" w:fill="FFFFFF"/>
        <w:spacing w:after="0" w:line="240" w:lineRule="auto"/>
        <w:ind w:left="0"/>
        <w:jc w:val="both"/>
        <w:textAlignment w:val="baseline"/>
        <w:rPr>
          <w:rFonts w:ascii="Times New Roman" w:hAnsi="Times New Roman"/>
          <w:sz w:val="28"/>
          <w:szCs w:val="28"/>
          <w:lang w:val="uk-UA"/>
        </w:rPr>
      </w:pPr>
    </w:p>
    <w:p w14:paraId="0036D160" w14:textId="691285EE" w:rsidR="00F604D0" w:rsidRPr="00310B04" w:rsidRDefault="00F604D0" w:rsidP="00CF02E3">
      <w:pPr>
        <w:pStyle w:val="a5"/>
        <w:shd w:val="clear" w:color="auto" w:fill="FFFFFF"/>
        <w:spacing w:after="0" w:line="240" w:lineRule="auto"/>
        <w:ind w:left="0" w:firstLine="708"/>
        <w:jc w:val="both"/>
        <w:textAlignment w:val="baseline"/>
        <w:rPr>
          <w:rFonts w:ascii="Times New Roman" w:eastAsia="Times New Roman" w:hAnsi="Times New Roman"/>
          <w:sz w:val="28"/>
          <w:szCs w:val="28"/>
          <w:lang w:eastAsia="uk-UA"/>
        </w:rPr>
      </w:pPr>
      <w:proofErr w:type="spellStart"/>
      <w:r>
        <w:rPr>
          <w:rFonts w:ascii="Times New Roman" w:hAnsi="Times New Roman"/>
          <w:sz w:val="28"/>
          <w:szCs w:val="28"/>
        </w:rPr>
        <w:t>Харківський</w:t>
      </w:r>
      <w:proofErr w:type="spellEnd"/>
      <w:r>
        <w:rPr>
          <w:rFonts w:ascii="Times New Roman" w:hAnsi="Times New Roman"/>
          <w:sz w:val="28"/>
          <w:szCs w:val="28"/>
        </w:rPr>
        <w:t xml:space="preserve"> </w:t>
      </w:r>
      <w:proofErr w:type="spellStart"/>
      <w:r>
        <w:rPr>
          <w:rFonts w:ascii="Times New Roman" w:hAnsi="Times New Roman"/>
          <w:sz w:val="28"/>
          <w:szCs w:val="28"/>
        </w:rPr>
        <w:t>обласний</w:t>
      </w:r>
      <w:proofErr w:type="spellEnd"/>
      <w:r>
        <w:rPr>
          <w:rFonts w:ascii="Times New Roman" w:hAnsi="Times New Roman"/>
          <w:sz w:val="28"/>
          <w:szCs w:val="28"/>
        </w:rPr>
        <w:t xml:space="preserve"> Центр служби крові </w:t>
      </w:r>
      <w:proofErr w:type="spellStart"/>
      <w:r>
        <w:rPr>
          <w:rFonts w:ascii="Times New Roman" w:hAnsi="Times New Roman"/>
          <w:sz w:val="28"/>
          <w:szCs w:val="28"/>
        </w:rPr>
        <w:t>безперебійно</w:t>
      </w:r>
      <w:proofErr w:type="spellEnd"/>
      <w:r>
        <w:rPr>
          <w:rFonts w:ascii="Times New Roman" w:hAnsi="Times New Roman"/>
          <w:sz w:val="28"/>
          <w:szCs w:val="28"/>
        </w:rPr>
        <w:t xml:space="preserve"> працює з </w:t>
      </w:r>
      <w:proofErr w:type="spellStart"/>
      <w:r>
        <w:rPr>
          <w:rFonts w:ascii="Times New Roman" w:hAnsi="Times New Roman"/>
          <w:sz w:val="28"/>
          <w:szCs w:val="28"/>
        </w:rPr>
        <w:t>перших</w:t>
      </w:r>
      <w:proofErr w:type="spellEnd"/>
      <w:r>
        <w:rPr>
          <w:rFonts w:ascii="Times New Roman" w:hAnsi="Times New Roman"/>
          <w:sz w:val="28"/>
          <w:szCs w:val="28"/>
        </w:rPr>
        <w:t xml:space="preserve"> днів </w:t>
      </w:r>
      <w:proofErr w:type="spellStart"/>
      <w:r>
        <w:rPr>
          <w:rFonts w:ascii="Times New Roman" w:hAnsi="Times New Roman"/>
          <w:sz w:val="28"/>
          <w:szCs w:val="28"/>
        </w:rPr>
        <w:t>повномасштабного</w:t>
      </w:r>
      <w:proofErr w:type="spellEnd"/>
      <w:r>
        <w:rPr>
          <w:rFonts w:ascii="Times New Roman" w:hAnsi="Times New Roman"/>
          <w:sz w:val="28"/>
          <w:szCs w:val="28"/>
        </w:rPr>
        <w:t xml:space="preserve"> вторгнення - «У </w:t>
      </w:r>
      <w:proofErr w:type="spellStart"/>
      <w:r>
        <w:rPr>
          <w:rFonts w:ascii="Times New Roman" w:hAnsi="Times New Roman"/>
          <w:sz w:val="28"/>
          <w:szCs w:val="28"/>
        </w:rPr>
        <w:t>війні</w:t>
      </w:r>
      <w:proofErr w:type="spellEnd"/>
      <w:r>
        <w:rPr>
          <w:rFonts w:ascii="Times New Roman" w:hAnsi="Times New Roman"/>
          <w:sz w:val="28"/>
          <w:szCs w:val="28"/>
        </w:rPr>
        <w:t xml:space="preserve"> </w:t>
      </w:r>
      <w:proofErr w:type="spellStart"/>
      <w:r>
        <w:rPr>
          <w:rFonts w:ascii="Times New Roman" w:hAnsi="Times New Roman"/>
          <w:sz w:val="28"/>
          <w:szCs w:val="28"/>
        </w:rPr>
        <w:t>немає</w:t>
      </w:r>
      <w:proofErr w:type="spellEnd"/>
      <w:r>
        <w:rPr>
          <w:rFonts w:ascii="Times New Roman" w:hAnsi="Times New Roman"/>
          <w:sz w:val="28"/>
          <w:szCs w:val="28"/>
        </w:rPr>
        <w:t xml:space="preserve"> свята. Твоя кров буде </w:t>
      </w:r>
      <w:proofErr w:type="spellStart"/>
      <w:r>
        <w:rPr>
          <w:rFonts w:ascii="Times New Roman" w:hAnsi="Times New Roman"/>
          <w:sz w:val="28"/>
          <w:szCs w:val="28"/>
        </w:rPr>
        <w:t>воювати</w:t>
      </w:r>
      <w:proofErr w:type="spellEnd"/>
      <w:r>
        <w:rPr>
          <w:rFonts w:ascii="Times New Roman" w:hAnsi="Times New Roman"/>
          <w:sz w:val="28"/>
          <w:szCs w:val="28"/>
        </w:rPr>
        <w:t xml:space="preserve">». За </w:t>
      </w:r>
      <w:proofErr w:type="spellStart"/>
      <w:r>
        <w:rPr>
          <w:rFonts w:ascii="Times New Roman" w:hAnsi="Times New Roman"/>
          <w:sz w:val="28"/>
          <w:szCs w:val="28"/>
        </w:rPr>
        <w:t>цей</w:t>
      </w:r>
      <w:proofErr w:type="spellEnd"/>
      <w:r>
        <w:rPr>
          <w:rFonts w:ascii="Times New Roman" w:hAnsi="Times New Roman"/>
          <w:sz w:val="28"/>
          <w:szCs w:val="28"/>
        </w:rPr>
        <w:t xml:space="preserve"> час багато хто з </w:t>
      </w:r>
      <w:proofErr w:type="spellStart"/>
      <w:r>
        <w:rPr>
          <w:rFonts w:ascii="Times New Roman" w:hAnsi="Times New Roman"/>
          <w:sz w:val="28"/>
          <w:szCs w:val="28"/>
        </w:rPr>
        <w:t>харківʼян</w:t>
      </w:r>
      <w:proofErr w:type="spellEnd"/>
      <w:r>
        <w:rPr>
          <w:rFonts w:ascii="Times New Roman" w:hAnsi="Times New Roman"/>
          <w:sz w:val="28"/>
          <w:szCs w:val="28"/>
        </w:rPr>
        <w:t xml:space="preserve"> та жителів області </w:t>
      </w:r>
      <w:proofErr w:type="spellStart"/>
      <w:r>
        <w:rPr>
          <w:rFonts w:ascii="Times New Roman" w:hAnsi="Times New Roman"/>
          <w:sz w:val="28"/>
          <w:szCs w:val="28"/>
        </w:rPr>
        <w:t>зміг</w:t>
      </w:r>
      <w:proofErr w:type="spellEnd"/>
      <w:r>
        <w:rPr>
          <w:rFonts w:ascii="Times New Roman" w:hAnsi="Times New Roman"/>
          <w:sz w:val="28"/>
          <w:szCs w:val="28"/>
        </w:rPr>
        <w:t xml:space="preserve"> </w:t>
      </w:r>
      <w:proofErr w:type="spellStart"/>
      <w:r>
        <w:rPr>
          <w:rFonts w:ascii="Times New Roman" w:hAnsi="Times New Roman"/>
          <w:sz w:val="28"/>
          <w:szCs w:val="28"/>
        </w:rPr>
        <w:t>спробувати</w:t>
      </w:r>
      <w:proofErr w:type="spellEnd"/>
      <w:r>
        <w:rPr>
          <w:rFonts w:ascii="Times New Roman" w:hAnsi="Times New Roman"/>
          <w:sz w:val="28"/>
          <w:szCs w:val="28"/>
        </w:rPr>
        <w:t xml:space="preserve"> себе в ролі донора, щоб допомогти тим, хто </w:t>
      </w:r>
      <w:proofErr w:type="spellStart"/>
      <w:r>
        <w:rPr>
          <w:rFonts w:ascii="Times New Roman" w:hAnsi="Times New Roman"/>
          <w:sz w:val="28"/>
          <w:szCs w:val="28"/>
        </w:rPr>
        <w:t>готовий</w:t>
      </w:r>
      <w:proofErr w:type="spellEnd"/>
      <w:r>
        <w:rPr>
          <w:rFonts w:ascii="Times New Roman" w:hAnsi="Times New Roman"/>
          <w:sz w:val="28"/>
          <w:szCs w:val="28"/>
        </w:rPr>
        <w:t xml:space="preserve"> </w:t>
      </w:r>
      <w:proofErr w:type="spellStart"/>
      <w:r>
        <w:rPr>
          <w:rFonts w:ascii="Times New Roman" w:hAnsi="Times New Roman"/>
          <w:sz w:val="28"/>
          <w:szCs w:val="28"/>
        </w:rPr>
        <w:t>віддати</w:t>
      </w:r>
      <w:proofErr w:type="spellEnd"/>
      <w:r>
        <w:rPr>
          <w:rFonts w:ascii="Times New Roman" w:hAnsi="Times New Roman"/>
          <w:sz w:val="28"/>
          <w:szCs w:val="28"/>
        </w:rPr>
        <w:t xml:space="preserve"> життя за нас.</w:t>
      </w:r>
    </w:p>
    <w:p w14:paraId="520B000E" w14:textId="77777777" w:rsidR="00F604D0" w:rsidRPr="008C6850" w:rsidRDefault="00F604D0" w:rsidP="00CF02E3">
      <w:pPr>
        <w:spacing w:after="0" w:line="240" w:lineRule="auto"/>
        <w:ind w:firstLine="708"/>
        <w:contextualSpacing/>
        <w:jc w:val="both"/>
        <w:rPr>
          <w:rFonts w:ascii="Times New Roman" w:eastAsia="Times New Roman" w:hAnsi="Times New Roman"/>
          <w:sz w:val="28"/>
          <w:szCs w:val="28"/>
          <w:lang w:val="uk-UA" w:eastAsia="ru-RU"/>
        </w:rPr>
      </w:pPr>
      <w:r w:rsidRPr="008C6850">
        <w:rPr>
          <w:rFonts w:ascii="Times New Roman" w:hAnsi="Times New Roman"/>
          <w:sz w:val="28"/>
          <w:szCs w:val="28"/>
          <w:lang w:val="uk-UA"/>
        </w:rPr>
        <w:t xml:space="preserve">Сьогодні на Харківщині 95% запасів крові забезпечуються завдяки добровільним безоплатним донорам. Пріоритетним напрямком розвитку служби крові Харківської області є забезпечення закладів охорони здоров’я якісними та безпечними продуктами крові. </w:t>
      </w:r>
    </w:p>
    <w:p w14:paraId="0B0DEB10" w14:textId="77777777" w:rsidR="00F604D0" w:rsidRPr="008C6850" w:rsidRDefault="00F604D0" w:rsidP="00CF02E3">
      <w:pPr>
        <w:spacing w:line="240" w:lineRule="auto"/>
        <w:ind w:firstLine="708"/>
        <w:contextualSpacing/>
        <w:jc w:val="both"/>
        <w:rPr>
          <w:rFonts w:ascii="Times New Roman" w:hAnsi="Times New Roman"/>
          <w:sz w:val="28"/>
          <w:szCs w:val="28"/>
          <w:lang w:val="uk-UA"/>
        </w:rPr>
      </w:pPr>
      <w:r w:rsidRPr="008C6850">
        <w:rPr>
          <w:rFonts w:ascii="Times New Roman" w:hAnsi="Times New Roman"/>
          <w:sz w:val="28"/>
          <w:szCs w:val="28"/>
          <w:lang w:val="uk-UA"/>
        </w:rPr>
        <w:t>КНП ХОР «ОЦСК» є центральною, спеціалізованою установою, що здійснює заготівлю</w:t>
      </w:r>
      <w:r w:rsidRPr="008C6850">
        <w:rPr>
          <w:rFonts w:ascii="Times New Roman" w:hAnsi="Times New Roman"/>
          <w:bCs/>
          <w:sz w:val="28"/>
          <w:szCs w:val="28"/>
          <w:lang w:val="uk-UA"/>
        </w:rPr>
        <w:t xml:space="preserve">, переробку, зберігання донорської крові та її компоненті і виготовлених з них препаратів. Постійний </w:t>
      </w:r>
      <w:r w:rsidRPr="008C6850">
        <w:rPr>
          <w:rFonts w:ascii="Times New Roman" w:hAnsi="Times New Roman"/>
          <w:sz w:val="28"/>
          <w:szCs w:val="28"/>
          <w:lang w:val="uk-UA"/>
        </w:rPr>
        <w:t xml:space="preserve">аналіз використання компонентів донорської крові, визначення потреб лікувальних закладів та повноти їх забезпечення становить невід’ємну частину роботи служби крові. </w:t>
      </w:r>
    </w:p>
    <w:p w14:paraId="2FFF7BBC" w14:textId="77777777" w:rsidR="00F604D0" w:rsidRPr="008C6850" w:rsidRDefault="00F604D0" w:rsidP="00CF02E3">
      <w:pPr>
        <w:spacing w:after="240" w:line="240" w:lineRule="auto"/>
        <w:ind w:firstLine="708"/>
        <w:contextualSpacing/>
        <w:jc w:val="both"/>
        <w:rPr>
          <w:rFonts w:ascii="Times New Roman" w:hAnsi="Times New Roman"/>
          <w:sz w:val="28"/>
          <w:szCs w:val="28"/>
          <w:lang w:val="uk-UA"/>
        </w:rPr>
      </w:pPr>
      <w:r w:rsidRPr="008C6850">
        <w:rPr>
          <w:rFonts w:ascii="Times New Roman" w:hAnsi="Times New Roman"/>
          <w:sz w:val="28"/>
          <w:szCs w:val="28"/>
          <w:lang w:val="uk-UA"/>
        </w:rPr>
        <w:t xml:space="preserve">КНП ХОР «ОЦСК» має сучасну, оснащену обладнанням європейського рівня операційну залу для забору крові. За Європейськими стандартами проведення скринінгу крові та її компонентів проводиться методами </w:t>
      </w:r>
      <w:proofErr w:type="spellStart"/>
      <w:r w:rsidRPr="008C6850">
        <w:rPr>
          <w:rFonts w:ascii="Times New Roman" w:hAnsi="Times New Roman"/>
          <w:sz w:val="28"/>
          <w:szCs w:val="28"/>
          <w:lang w:val="uk-UA"/>
        </w:rPr>
        <w:t>хемілюмінісцентного</w:t>
      </w:r>
      <w:proofErr w:type="spellEnd"/>
      <w:r w:rsidRPr="008C6850">
        <w:rPr>
          <w:rFonts w:ascii="Times New Roman" w:hAnsi="Times New Roman"/>
          <w:sz w:val="28"/>
          <w:szCs w:val="28"/>
          <w:lang w:val="uk-UA"/>
        </w:rPr>
        <w:t xml:space="preserve"> аналізу та </w:t>
      </w:r>
      <w:proofErr w:type="spellStart"/>
      <w:r w:rsidRPr="008C6850">
        <w:rPr>
          <w:rFonts w:ascii="Times New Roman" w:hAnsi="Times New Roman"/>
          <w:sz w:val="28"/>
          <w:szCs w:val="28"/>
          <w:lang w:val="uk-UA"/>
        </w:rPr>
        <w:t>полімеразно</w:t>
      </w:r>
      <w:proofErr w:type="spellEnd"/>
      <w:r w:rsidRPr="008C6850">
        <w:rPr>
          <w:rFonts w:ascii="Times New Roman" w:hAnsi="Times New Roman"/>
          <w:sz w:val="28"/>
          <w:szCs w:val="28"/>
          <w:lang w:val="uk-UA"/>
        </w:rPr>
        <w:t xml:space="preserve">-ланцюгової реакції (ПЛР). У практику роботи лабораторії Харківського обласного центру служби крові ці методи впроваджено для обстеження донорської крові на наявність маркерів </w:t>
      </w:r>
      <w:proofErr w:type="spellStart"/>
      <w:r w:rsidRPr="008C6850">
        <w:rPr>
          <w:rFonts w:ascii="Times New Roman" w:hAnsi="Times New Roman"/>
          <w:sz w:val="28"/>
          <w:szCs w:val="28"/>
          <w:lang w:val="uk-UA"/>
        </w:rPr>
        <w:t>гемотрансмісивних</w:t>
      </w:r>
      <w:proofErr w:type="spellEnd"/>
      <w:r w:rsidRPr="008C6850">
        <w:rPr>
          <w:rFonts w:ascii="Times New Roman" w:hAnsi="Times New Roman"/>
          <w:sz w:val="28"/>
          <w:szCs w:val="28"/>
          <w:lang w:val="uk-UA"/>
        </w:rPr>
        <w:t xml:space="preserve"> інфекцій і </w:t>
      </w:r>
      <w:r w:rsidRPr="008C6850">
        <w:rPr>
          <w:rFonts w:ascii="Times New Roman" w:hAnsi="Times New Roman"/>
          <w:sz w:val="28"/>
          <w:szCs w:val="28"/>
          <w:lang w:val="uk-UA"/>
        </w:rPr>
        <w:lastRenderedPageBreak/>
        <w:t xml:space="preserve">виконується на аналізаторах закритого типу ARCHITECT і2000sr та ПЛР на </w:t>
      </w:r>
      <w:proofErr w:type="spellStart"/>
      <w:r w:rsidRPr="008C6850">
        <w:rPr>
          <w:rFonts w:ascii="Times New Roman" w:hAnsi="Times New Roman"/>
          <w:sz w:val="28"/>
          <w:szCs w:val="28"/>
          <w:lang w:val="uk-UA"/>
        </w:rPr>
        <w:t>Roche</w:t>
      </w:r>
      <w:proofErr w:type="spellEnd"/>
      <w:r w:rsidRPr="008C6850">
        <w:rPr>
          <w:rFonts w:ascii="Times New Roman" w:hAnsi="Times New Roman"/>
          <w:sz w:val="28"/>
          <w:szCs w:val="28"/>
          <w:lang w:val="uk-UA"/>
        </w:rPr>
        <w:t xml:space="preserve"> </w:t>
      </w:r>
      <w:proofErr w:type="spellStart"/>
      <w:r w:rsidRPr="008C6850">
        <w:rPr>
          <w:rFonts w:ascii="Times New Roman" w:hAnsi="Times New Roman"/>
          <w:sz w:val="28"/>
          <w:szCs w:val="28"/>
          <w:lang w:val="uk-UA"/>
        </w:rPr>
        <w:t>Cobas</w:t>
      </w:r>
      <w:proofErr w:type="spellEnd"/>
      <w:r w:rsidRPr="008C6850">
        <w:rPr>
          <w:rFonts w:ascii="Times New Roman" w:hAnsi="Times New Roman"/>
          <w:sz w:val="28"/>
          <w:szCs w:val="28"/>
          <w:lang w:val="uk-UA"/>
        </w:rPr>
        <w:t xml:space="preserve"> S201 NAT с системою </w:t>
      </w:r>
      <w:proofErr w:type="spellStart"/>
      <w:r w:rsidRPr="008C6850">
        <w:rPr>
          <w:rFonts w:ascii="Times New Roman" w:hAnsi="Times New Roman"/>
          <w:sz w:val="28"/>
          <w:szCs w:val="28"/>
          <w:lang w:val="uk-UA"/>
        </w:rPr>
        <w:t>Hamilton</w:t>
      </w:r>
      <w:proofErr w:type="spellEnd"/>
      <w:r w:rsidRPr="008C6850">
        <w:rPr>
          <w:rFonts w:ascii="Times New Roman" w:hAnsi="Times New Roman"/>
          <w:sz w:val="28"/>
          <w:szCs w:val="28"/>
          <w:lang w:val="uk-UA"/>
        </w:rPr>
        <w:t>. Введення в роботу зазначених аналізаторів дозволило підвищити рівень інфекці</w:t>
      </w:r>
      <w:r w:rsidRPr="008C6850">
        <w:rPr>
          <w:rFonts w:ascii="Times New Roman" w:hAnsi="Times New Roman"/>
          <w:sz w:val="28"/>
          <w:szCs w:val="28"/>
          <w:lang w:val="uk-UA"/>
        </w:rPr>
        <w:t>й</w:t>
      </w:r>
      <w:r w:rsidRPr="008C6850">
        <w:rPr>
          <w:rFonts w:ascii="Times New Roman" w:hAnsi="Times New Roman"/>
          <w:sz w:val="28"/>
          <w:szCs w:val="28"/>
          <w:lang w:val="uk-UA"/>
        </w:rPr>
        <w:t>ної безпеки компонентів донорської крові до стандартів Європейського Союзу та надало можливість централізовано обстежувати всю донорську кров, загот</w:t>
      </w:r>
      <w:r w:rsidRPr="008C6850">
        <w:rPr>
          <w:rFonts w:ascii="Times New Roman" w:hAnsi="Times New Roman"/>
          <w:sz w:val="28"/>
          <w:szCs w:val="28"/>
          <w:lang w:val="uk-UA"/>
        </w:rPr>
        <w:t>о</w:t>
      </w:r>
      <w:r w:rsidRPr="008C6850">
        <w:rPr>
          <w:rFonts w:ascii="Times New Roman" w:hAnsi="Times New Roman"/>
          <w:sz w:val="28"/>
          <w:szCs w:val="28"/>
          <w:lang w:val="uk-UA"/>
        </w:rPr>
        <w:t>влену в місті та області.</w:t>
      </w:r>
    </w:p>
    <w:p w14:paraId="773ABA9A" w14:textId="77777777" w:rsidR="00F604D0" w:rsidRPr="008C6850" w:rsidRDefault="00F604D0" w:rsidP="00CF02E3">
      <w:pPr>
        <w:spacing w:line="240" w:lineRule="auto"/>
        <w:ind w:firstLine="708"/>
        <w:contextualSpacing/>
        <w:jc w:val="both"/>
        <w:rPr>
          <w:rFonts w:ascii="Times New Roman" w:hAnsi="Times New Roman"/>
          <w:sz w:val="28"/>
          <w:szCs w:val="28"/>
          <w:lang w:val="uk-UA"/>
        </w:rPr>
      </w:pPr>
      <w:r w:rsidRPr="008C6850">
        <w:rPr>
          <w:rFonts w:ascii="Times New Roman" w:hAnsi="Times New Roman"/>
          <w:sz w:val="28"/>
          <w:szCs w:val="28"/>
          <w:lang w:val="uk-UA"/>
        </w:rPr>
        <w:t>Сучасні сепаратори клітин крові «</w:t>
      </w:r>
      <w:proofErr w:type="spellStart"/>
      <w:r w:rsidRPr="008C6850">
        <w:rPr>
          <w:rFonts w:ascii="Times New Roman" w:hAnsi="Times New Roman"/>
          <w:sz w:val="28"/>
          <w:szCs w:val="28"/>
          <w:lang w:val="uk-UA"/>
        </w:rPr>
        <w:t>Амикус</w:t>
      </w:r>
      <w:proofErr w:type="spellEnd"/>
      <w:r w:rsidRPr="008C6850">
        <w:rPr>
          <w:rFonts w:ascii="Times New Roman" w:hAnsi="Times New Roman"/>
          <w:sz w:val="28"/>
          <w:szCs w:val="28"/>
          <w:lang w:val="uk-UA"/>
        </w:rPr>
        <w:t>» та «</w:t>
      </w:r>
      <w:proofErr w:type="spellStart"/>
      <w:r w:rsidRPr="008C6850">
        <w:rPr>
          <w:rFonts w:ascii="Times New Roman" w:hAnsi="Times New Roman"/>
          <w:sz w:val="28"/>
          <w:szCs w:val="28"/>
          <w:lang w:val="uk-UA"/>
        </w:rPr>
        <w:t>Трима</w:t>
      </w:r>
      <w:proofErr w:type="spellEnd"/>
      <w:r w:rsidRPr="008C6850">
        <w:rPr>
          <w:rFonts w:ascii="Times New Roman" w:hAnsi="Times New Roman"/>
          <w:sz w:val="28"/>
          <w:szCs w:val="28"/>
          <w:lang w:val="uk-UA"/>
        </w:rPr>
        <w:t xml:space="preserve">» дають можливість заготовляти високоякісні компоненти крові - «Тромбоцити, </w:t>
      </w:r>
      <w:proofErr w:type="spellStart"/>
      <w:r w:rsidRPr="008C6850">
        <w:rPr>
          <w:rFonts w:ascii="Times New Roman" w:hAnsi="Times New Roman"/>
          <w:sz w:val="28"/>
          <w:szCs w:val="28"/>
          <w:lang w:val="uk-UA"/>
        </w:rPr>
        <w:t>аферез</w:t>
      </w:r>
      <w:proofErr w:type="spellEnd"/>
      <w:r w:rsidRPr="008C6850">
        <w:rPr>
          <w:rFonts w:ascii="Times New Roman" w:hAnsi="Times New Roman"/>
          <w:sz w:val="28"/>
          <w:szCs w:val="28"/>
          <w:lang w:val="uk-UA"/>
        </w:rPr>
        <w:t xml:space="preserve">». Переливання яких дозволяє отримати більш виражений та тривалий клінічний ефект при корекції </w:t>
      </w:r>
      <w:proofErr w:type="spellStart"/>
      <w:r w:rsidRPr="008C6850">
        <w:rPr>
          <w:rFonts w:ascii="Times New Roman" w:hAnsi="Times New Roman"/>
          <w:sz w:val="28"/>
          <w:szCs w:val="28"/>
          <w:lang w:val="uk-UA"/>
        </w:rPr>
        <w:t>тромбоцитопенії</w:t>
      </w:r>
      <w:proofErr w:type="spellEnd"/>
      <w:r w:rsidRPr="008C6850">
        <w:rPr>
          <w:rFonts w:ascii="Times New Roman" w:hAnsi="Times New Roman"/>
          <w:sz w:val="28"/>
          <w:szCs w:val="28"/>
          <w:lang w:val="uk-UA"/>
        </w:rPr>
        <w:t xml:space="preserve">, в першу чергу в онкологічній та гематологічній практиці, а також проводити агресивні види </w:t>
      </w:r>
      <w:proofErr w:type="spellStart"/>
      <w:r w:rsidRPr="008C6850">
        <w:rPr>
          <w:rFonts w:ascii="Times New Roman" w:hAnsi="Times New Roman"/>
          <w:sz w:val="28"/>
          <w:szCs w:val="28"/>
          <w:lang w:val="uk-UA"/>
        </w:rPr>
        <w:t>хіміо</w:t>
      </w:r>
      <w:proofErr w:type="spellEnd"/>
      <w:r w:rsidRPr="008C6850">
        <w:rPr>
          <w:rFonts w:ascii="Times New Roman" w:hAnsi="Times New Roman"/>
          <w:sz w:val="28"/>
          <w:szCs w:val="28"/>
          <w:lang w:val="uk-UA"/>
        </w:rPr>
        <w:t>- і променевої терапії, пересадку кісткового мозку.</w:t>
      </w:r>
    </w:p>
    <w:p w14:paraId="2315A7F3" w14:textId="77777777" w:rsidR="00F604D0" w:rsidRPr="008C6850" w:rsidRDefault="00F604D0" w:rsidP="00CF02E3">
      <w:pPr>
        <w:spacing w:line="240" w:lineRule="auto"/>
        <w:ind w:firstLine="708"/>
        <w:contextualSpacing/>
        <w:jc w:val="both"/>
        <w:rPr>
          <w:rFonts w:ascii="Times New Roman" w:hAnsi="Times New Roman"/>
          <w:sz w:val="28"/>
          <w:szCs w:val="28"/>
          <w:lang w:val="uk-UA"/>
        </w:rPr>
      </w:pPr>
      <w:r w:rsidRPr="008C6850">
        <w:rPr>
          <w:rFonts w:ascii="Times New Roman" w:hAnsi="Times New Roman"/>
          <w:sz w:val="28"/>
          <w:szCs w:val="28"/>
          <w:lang w:val="uk-UA"/>
        </w:rPr>
        <w:t xml:space="preserve">Велика увага приділяється питанню </w:t>
      </w:r>
      <w:r>
        <w:rPr>
          <w:rFonts w:ascii="Times New Roman" w:hAnsi="Times New Roman"/>
          <w:sz w:val="28"/>
          <w:szCs w:val="28"/>
          <w:lang w:val="uk-UA"/>
        </w:rPr>
        <w:t>в</w:t>
      </w:r>
      <w:r w:rsidRPr="008C6850">
        <w:rPr>
          <w:rFonts w:ascii="Times New Roman" w:hAnsi="Times New Roman"/>
          <w:sz w:val="28"/>
          <w:szCs w:val="28"/>
          <w:lang w:val="uk-UA"/>
        </w:rPr>
        <w:t xml:space="preserve">досконалення автоматизованої системи управління служби крові (АІС), як передумови для розвитку єдиної загальнодержавної системи служби крові України. </w:t>
      </w:r>
    </w:p>
    <w:p w14:paraId="10D8CE73" w14:textId="77777777" w:rsidR="00F604D0" w:rsidRPr="008C6850" w:rsidRDefault="00F604D0" w:rsidP="00CF02E3">
      <w:pPr>
        <w:spacing w:line="240" w:lineRule="auto"/>
        <w:ind w:firstLine="708"/>
        <w:contextualSpacing/>
        <w:jc w:val="both"/>
        <w:rPr>
          <w:rFonts w:ascii="Times New Roman" w:hAnsi="Times New Roman"/>
          <w:sz w:val="28"/>
          <w:szCs w:val="28"/>
          <w:lang w:val="uk-UA"/>
        </w:rPr>
      </w:pPr>
      <w:r w:rsidRPr="008C6850">
        <w:rPr>
          <w:rFonts w:ascii="Times New Roman" w:hAnsi="Times New Roman"/>
          <w:sz w:val="28"/>
          <w:szCs w:val="28"/>
          <w:lang w:val="uk-UA"/>
        </w:rPr>
        <w:t xml:space="preserve">З метою забезпечення населення </w:t>
      </w:r>
      <w:proofErr w:type="spellStart"/>
      <w:r w:rsidRPr="008C6850">
        <w:rPr>
          <w:rFonts w:ascii="Times New Roman" w:hAnsi="Times New Roman"/>
          <w:sz w:val="28"/>
          <w:szCs w:val="28"/>
          <w:lang w:val="uk-UA"/>
        </w:rPr>
        <w:t>інфекційно</w:t>
      </w:r>
      <w:proofErr w:type="spellEnd"/>
      <w:r w:rsidRPr="008C6850">
        <w:rPr>
          <w:rFonts w:ascii="Times New Roman" w:hAnsi="Times New Roman"/>
          <w:sz w:val="28"/>
          <w:szCs w:val="28"/>
          <w:lang w:val="uk-UA"/>
        </w:rPr>
        <w:t xml:space="preserve"> безпечними компонентами перевага надається донорству та заготівлі крові або її компонентів від активних кадрових донорів. Показник </w:t>
      </w:r>
      <w:proofErr w:type="spellStart"/>
      <w:r w:rsidRPr="008C6850">
        <w:rPr>
          <w:rFonts w:ascii="Times New Roman" w:hAnsi="Times New Roman"/>
          <w:sz w:val="28"/>
          <w:szCs w:val="28"/>
          <w:lang w:val="uk-UA"/>
        </w:rPr>
        <w:t>донацій</w:t>
      </w:r>
      <w:proofErr w:type="spellEnd"/>
      <w:r w:rsidRPr="008C6850">
        <w:rPr>
          <w:rFonts w:ascii="Times New Roman" w:hAnsi="Times New Roman"/>
          <w:sz w:val="28"/>
          <w:szCs w:val="28"/>
          <w:lang w:val="uk-UA"/>
        </w:rPr>
        <w:t xml:space="preserve"> від активних кадрових донорів складає 53%. </w:t>
      </w:r>
    </w:p>
    <w:p w14:paraId="6874DBF4" w14:textId="77777777" w:rsidR="00F604D0" w:rsidRPr="00EE2225" w:rsidRDefault="00F604D0" w:rsidP="00CF02E3">
      <w:pPr>
        <w:pStyle w:val="a5"/>
        <w:shd w:val="clear" w:color="auto" w:fill="FFFFFF"/>
        <w:spacing w:after="0" w:line="240" w:lineRule="auto"/>
        <w:ind w:left="0"/>
        <w:jc w:val="both"/>
        <w:textAlignment w:val="baseline"/>
        <w:rPr>
          <w:rFonts w:ascii="Times New Roman" w:eastAsia="Times New Roman" w:hAnsi="Times New Roman"/>
          <w:b/>
          <w:bCs/>
          <w:sz w:val="28"/>
          <w:szCs w:val="28"/>
          <w:bdr w:val="none" w:sz="0" w:space="0" w:color="auto" w:frame="1"/>
          <w:lang w:eastAsia="uk-UA"/>
        </w:rPr>
      </w:pPr>
      <w:r>
        <w:rPr>
          <w:rFonts w:ascii="Times New Roman" w:eastAsia="Times New Roman" w:hAnsi="Times New Roman"/>
          <w:b/>
          <w:bCs/>
          <w:sz w:val="28"/>
          <w:szCs w:val="28"/>
          <w:bdr w:val="none" w:sz="0" w:space="0" w:color="auto" w:frame="1"/>
          <w:lang w:eastAsia="uk-UA"/>
        </w:rPr>
        <w:t xml:space="preserve">                         </w:t>
      </w:r>
      <w:r w:rsidRPr="008C6850">
        <w:rPr>
          <w:rFonts w:ascii="Times New Roman" w:eastAsia="Times New Roman" w:hAnsi="Times New Roman"/>
          <w:b/>
          <w:bCs/>
          <w:sz w:val="28"/>
          <w:szCs w:val="28"/>
          <w:bdr w:val="none" w:sz="0" w:space="0" w:color="auto" w:frame="1"/>
          <w:lang w:eastAsia="uk-UA"/>
        </w:rPr>
        <w:t xml:space="preserve">Як </w:t>
      </w:r>
      <w:proofErr w:type="spellStart"/>
      <w:r w:rsidRPr="008C6850">
        <w:rPr>
          <w:rFonts w:ascii="Times New Roman" w:eastAsia="Times New Roman" w:hAnsi="Times New Roman"/>
          <w:b/>
          <w:bCs/>
          <w:sz w:val="28"/>
          <w:szCs w:val="28"/>
          <w:bdr w:val="none" w:sz="0" w:space="0" w:color="auto" w:frame="1"/>
          <w:lang w:eastAsia="uk-UA"/>
        </w:rPr>
        <w:t>підготуватися</w:t>
      </w:r>
      <w:proofErr w:type="spellEnd"/>
      <w:r w:rsidRPr="008C6850">
        <w:rPr>
          <w:rFonts w:ascii="Times New Roman" w:eastAsia="Times New Roman" w:hAnsi="Times New Roman"/>
          <w:b/>
          <w:bCs/>
          <w:sz w:val="28"/>
          <w:szCs w:val="28"/>
          <w:bdr w:val="none" w:sz="0" w:space="0" w:color="auto" w:frame="1"/>
          <w:lang w:eastAsia="uk-UA"/>
        </w:rPr>
        <w:t xml:space="preserve"> до </w:t>
      </w:r>
      <w:proofErr w:type="spellStart"/>
      <w:r w:rsidRPr="008C6850">
        <w:rPr>
          <w:rFonts w:ascii="Times New Roman" w:eastAsia="Times New Roman" w:hAnsi="Times New Roman"/>
          <w:b/>
          <w:bCs/>
          <w:sz w:val="28"/>
          <w:szCs w:val="28"/>
          <w:bdr w:val="none" w:sz="0" w:space="0" w:color="auto" w:frame="1"/>
          <w:lang w:eastAsia="uk-UA"/>
        </w:rPr>
        <w:t>здачі</w:t>
      </w:r>
      <w:proofErr w:type="spellEnd"/>
      <w:r w:rsidRPr="008C6850">
        <w:rPr>
          <w:rFonts w:ascii="Times New Roman" w:eastAsia="Times New Roman" w:hAnsi="Times New Roman"/>
          <w:b/>
          <w:bCs/>
          <w:sz w:val="28"/>
          <w:szCs w:val="28"/>
          <w:bdr w:val="none" w:sz="0" w:space="0" w:color="auto" w:frame="1"/>
          <w:lang w:eastAsia="uk-UA"/>
        </w:rPr>
        <w:t xml:space="preserve"> крові?</w:t>
      </w:r>
    </w:p>
    <w:p w14:paraId="66271919" w14:textId="77777777" w:rsidR="00F604D0" w:rsidRPr="008C6850" w:rsidRDefault="00F604D0" w:rsidP="00736F6D">
      <w:pPr>
        <w:numPr>
          <w:ilvl w:val="0"/>
          <w:numId w:val="3"/>
        </w:numPr>
        <w:shd w:val="clear" w:color="auto" w:fill="FFFFFF"/>
        <w:spacing w:after="0" w:line="240" w:lineRule="auto"/>
        <w:ind w:left="0" w:firstLine="567"/>
        <w:contextualSpacing/>
        <w:jc w:val="both"/>
        <w:textAlignment w:val="baseline"/>
        <w:rPr>
          <w:rFonts w:ascii="Times New Roman" w:eastAsia="Times New Roman" w:hAnsi="Times New Roman"/>
          <w:sz w:val="28"/>
          <w:szCs w:val="28"/>
          <w:lang w:val="uk-UA" w:eastAsia="uk-UA"/>
        </w:rPr>
      </w:pPr>
      <w:r>
        <w:rPr>
          <w:rFonts w:ascii="Times New Roman" w:hAnsi="Times New Roman"/>
          <w:sz w:val="28"/>
          <w:szCs w:val="28"/>
          <w:bdr w:val="none" w:sz="0" w:space="0" w:color="auto" w:frame="1"/>
          <w:lang w:val="uk-UA"/>
        </w:rPr>
        <w:t xml:space="preserve">   </w:t>
      </w:r>
      <w:r w:rsidRPr="008C6850">
        <w:rPr>
          <w:rFonts w:ascii="Times New Roman" w:hAnsi="Times New Roman"/>
          <w:sz w:val="28"/>
          <w:szCs w:val="28"/>
          <w:bdr w:val="none" w:sz="0" w:space="0" w:color="auto" w:frame="1"/>
        </w:rPr>
        <w:t xml:space="preserve">Сдача крові - абсолютно безпечна та життєво </w:t>
      </w:r>
      <w:proofErr w:type="spellStart"/>
      <w:r w:rsidRPr="008C6850">
        <w:rPr>
          <w:rFonts w:ascii="Times New Roman" w:hAnsi="Times New Roman"/>
          <w:sz w:val="28"/>
          <w:szCs w:val="28"/>
          <w:bdr w:val="none" w:sz="0" w:space="0" w:color="auto" w:frame="1"/>
        </w:rPr>
        <w:t>необхідна</w:t>
      </w:r>
      <w:proofErr w:type="spellEnd"/>
      <w:r w:rsidRPr="008C6850">
        <w:rPr>
          <w:rFonts w:ascii="Times New Roman" w:hAnsi="Times New Roman"/>
          <w:sz w:val="28"/>
          <w:szCs w:val="28"/>
          <w:bdr w:val="none" w:sz="0" w:space="0" w:color="auto" w:frame="1"/>
        </w:rPr>
        <w:t xml:space="preserve"> процедура.</w:t>
      </w:r>
      <w:r w:rsidRPr="008C6850">
        <w:rPr>
          <w:rFonts w:ascii="Times New Roman" w:hAnsi="Times New Roman"/>
          <w:sz w:val="28"/>
          <w:szCs w:val="28"/>
          <w:bdr w:val="none" w:sz="0" w:space="0" w:color="auto" w:frame="1"/>
          <w:lang w:val="uk-UA"/>
        </w:rPr>
        <w:t xml:space="preserve"> </w:t>
      </w:r>
      <w:r w:rsidRPr="008C6850">
        <w:rPr>
          <w:rFonts w:ascii="Times New Roman" w:hAnsi="Times New Roman"/>
          <w:sz w:val="28"/>
          <w:szCs w:val="28"/>
          <w:bdr w:val="none" w:sz="0" w:space="0" w:color="auto" w:frame="1"/>
        </w:rPr>
        <w:t xml:space="preserve">В організмі </w:t>
      </w:r>
      <w:proofErr w:type="spellStart"/>
      <w:r w:rsidRPr="008C6850">
        <w:rPr>
          <w:rFonts w:ascii="Times New Roman" w:hAnsi="Times New Roman"/>
          <w:sz w:val="28"/>
          <w:szCs w:val="28"/>
          <w:bdr w:val="none" w:sz="0" w:space="0" w:color="auto" w:frame="1"/>
        </w:rPr>
        <w:t>дорослої</w:t>
      </w:r>
      <w:proofErr w:type="spellEnd"/>
      <w:r w:rsidRPr="008C6850">
        <w:rPr>
          <w:rFonts w:ascii="Times New Roman" w:hAnsi="Times New Roman"/>
          <w:sz w:val="28"/>
          <w:szCs w:val="28"/>
          <w:bdr w:val="none" w:sz="0" w:space="0" w:color="auto" w:frame="1"/>
        </w:rPr>
        <w:t xml:space="preserve"> людини є близько 5,6 л крові, за один раз </w:t>
      </w:r>
      <w:proofErr w:type="spellStart"/>
      <w:r w:rsidRPr="008C6850">
        <w:rPr>
          <w:rFonts w:ascii="Times New Roman" w:hAnsi="Times New Roman"/>
          <w:sz w:val="28"/>
          <w:szCs w:val="28"/>
          <w:bdr w:val="none" w:sz="0" w:space="0" w:color="auto" w:frame="1"/>
        </w:rPr>
        <w:t>забирають</w:t>
      </w:r>
      <w:proofErr w:type="spellEnd"/>
      <w:r w:rsidRPr="008C6850">
        <w:rPr>
          <w:rFonts w:ascii="Times New Roman" w:hAnsi="Times New Roman"/>
          <w:sz w:val="28"/>
          <w:szCs w:val="28"/>
          <w:bdr w:val="none" w:sz="0" w:space="0" w:color="auto" w:frame="1"/>
        </w:rPr>
        <w:t xml:space="preserve"> 450–470 мл — </w:t>
      </w:r>
      <w:proofErr w:type="spellStart"/>
      <w:r w:rsidRPr="008C6850">
        <w:rPr>
          <w:rFonts w:ascii="Times New Roman" w:hAnsi="Times New Roman"/>
          <w:sz w:val="28"/>
          <w:szCs w:val="28"/>
          <w:bdr w:val="none" w:sz="0" w:space="0" w:color="auto" w:frame="1"/>
        </w:rPr>
        <w:t>замало</w:t>
      </w:r>
      <w:proofErr w:type="spellEnd"/>
      <w:r w:rsidRPr="008C6850">
        <w:rPr>
          <w:rFonts w:ascii="Times New Roman" w:hAnsi="Times New Roman"/>
          <w:sz w:val="28"/>
          <w:szCs w:val="28"/>
          <w:bdr w:val="none" w:sz="0" w:space="0" w:color="auto" w:frame="1"/>
        </w:rPr>
        <w:t xml:space="preserve">, щоб </w:t>
      </w:r>
      <w:proofErr w:type="spellStart"/>
      <w:r w:rsidRPr="008C6850">
        <w:rPr>
          <w:rFonts w:ascii="Times New Roman" w:hAnsi="Times New Roman"/>
          <w:sz w:val="28"/>
          <w:szCs w:val="28"/>
          <w:bdr w:val="none" w:sz="0" w:space="0" w:color="auto" w:frame="1"/>
        </w:rPr>
        <w:t>нашкодити</w:t>
      </w:r>
      <w:proofErr w:type="spellEnd"/>
      <w:r w:rsidRPr="008C6850">
        <w:rPr>
          <w:rFonts w:ascii="Times New Roman" w:hAnsi="Times New Roman"/>
          <w:sz w:val="28"/>
          <w:szCs w:val="28"/>
          <w:bdr w:val="none" w:sz="0" w:space="0" w:color="auto" w:frame="1"/>
        </w:rPr>
        <w:t xml:space="preserve">. Організм </w:t>
      </w:r>
      <w:proofErr w:type="spellStart"/>
      <w:r w:rsidRPr="008C6850">
        <w:rPr>
          <w:rFonts w:ascii="Times New Roman" w:hAnsi="Times New Roman"/>
          <w:sz w:val="28"/>
          <w:szCs w:val="28"/>
          <w:bdr w:val="none" w:sz="0" w:space="0" w:color="auto" w:frame="1"/>
        </w:rPr>
        <w:t>історично</w:t>
      </w:r>
      <w:proofErr w:type="spellEnd"/>
      <w:r w:rsidRPr="008C6850">
        <w:rPr>
          <w:rFonts w:ascii="Times New Roman" w:hAnsi="Times New Roman"/>
          <w:sz w:val="28"/>
          <w:szCs w:val="28"/>
          <w:bdr w:val="none" w:sz="0" w:space="0" w:color="auto" w:frame="1"/>
        </w:rPr>
        <w:t xml:space="preserve"> </w:t>
      </w:r>
      <w:proofErr w:type="spellStart"/>
      <w:r w:rsidRPr="008C6850">
        <w:rPr>
          <w:rFonts w:ascii="Times New Roman" w:hAnsi="Times New Roman"/>
          <w:sz w:val="28"/>
          <w:szCs w:val="28"/>
          <w:bdr w:val="none" w:sz="0" w:space="0" w:color="auto" w:frame="1"/>
        </w:rPr>
        <w:t>звик</w:t>
      </w:r>
      <w:proofErr w:type="spellEnd"/>
      <w:r w:rsidRPr="008C6850">
        <w:rPr>
          <w:rFonts w:ascii="Times New Roman" w:hAnsi="Times New Roman"/>
          <w:sz w:val="28"/>
          <w:szCs w:val="28"/>
          <w:bdr w:val="none" w:sz="0" w:space="0" w:color="auto" w:frame="1"/>
        </w:rPr>
        <w:t xml:space="preserve"> до </w:t>
      </w:r>
      <w:proofErr w:type="spellStart"/>
      <w:r w:rsidRPr="008C6850">
        <w:rPr>
          <w:rFonts w:ascii="Times New Roman" w:hAnsi="Times New Roman"/>
          <w:sz w:val="28"/>
          <w:szCs w:val="28"/>
          <w:bdr w:val="none" w:sz="0" w:space="0" w:color="auto" w:frame="1"/>
        </w:rPr>
        <w:t>втрати</w:t>
      </w:r>
      <w:proofErr w:type="spellEnd"/>
      <w:r w:rsidRPr="008C6850">
        <w:rPr>
          <w:rFonts w:ascii="Times New Roman" w:hAnsi="Times New Roman"/>
          <w:sz w:val="28"/>
          <w:szCs w:val="28"/>
          <w:bdr w:val="none" w:sz="0" w:space="0" w:color="auto" w:frame="1"/>
        </w:rPr>
        <w:t xml:space="preserve"> </w:t>
      </w:r>
      <w:proofErr w:type="spellStart"/>
      <w:r w:rsidRPr="008C6850">
        <w:rPr>
          <w:rFonts w:ascii="Times New Roman" w:hAnsi="Times New Roman"/>
          <w:sz w:val="28"/>
          <w:szCs w:val="28"/>
          <w:bdr w:val="none" w:sz="0" w:space="0" w:color="auto" w:frame="1"/>
        </w:rPr>
        <w:t>незначної</w:t>
      </w:r>
      <w:proofErr w:type="spellEnd"/>
      <w:r w:rsidRPr="008C6850">
        <w:rPr>
          <w:rFonts w:ascii="Times New Roman" w:hAnsi="Times New Roman"/>
          <w:sz w:val="28"/>
          <w:szCs w:val="28"/>
          <w:bdr w:val="none" w:sz="0" w:space="0" w:color="auto" w:frame="1"/>
        </w:rPr>
        <w:t xml:space="preserve"> частини крові внаслідок травм і </w:t>
      </w:r>
      <w:proofErr w:type="spellStart"/>
      <w:r w:rsidRPr="008C6850">
        <w:rPr>
          <w:rFonts w:ascii="Times New Roman" w:hAnsi="Times New Roman"/>
          <w:sz w:val="28"/>
          <w:szCs w:val="28"/>
          <w:bdr w:val="none" w:sz="0" w:space="0" w:color="auto" w:frame="1"/>
        </w:rPr>
        <w:t>складних</w:t>
      </w:r>
      <w:proofErr w:type="spellEnd"/>
      <w:r w:rsidRPr="008C6850">
        <w:rPr>
          <w:rFonts w:ascii="Times New Roman" w:hAnsi="Times New Roman"/>
          <w:sz w:val="28"/>
          <w:szCs w:val="28"/>
          <w:bdr w:val="none" w:sz="0" w:space="0" w:color="auto" w:frame="1"/>
        </w:rPr>
        <w:t xml:space="preserve"> </w:t>
      </w:r>
      <w:proofErr w:type="spellStart"/>
      <w:r w:rsidRPr="008C6850">
        <w:rPr>
          <w:rFonts w:ascii="Times New Roman" w:hAnsi="Times New Roman"/>
          <w:sz w:val="28"/>
          <w:szCs w:val="28"/>
          <w:bdr w:val="none" w:sz="0" w:space="0" w:color="auto" w:frame="1"/>
        </w:rPr>
        <w:t>природних</w:t>
      </w:r>
      <w:proofErr w:type="spellEnd"/>
      <w:r w:rsidRPr="008C6850">
        <w:rPr>
          <w:rFonts w:ascii="Times New Roman" w:hAnsi="Times New Roman"/>
          <w:sz w:val="28"/>
          <w:szCs w:val="28"/>
          <w:bdr w:val="none" w:sz="0" w:space="0" w:color="auto" w:frame="1"/>
        </w:rPr>
        <w:t xml:space="preserve"> умов, тому швидке </w:t>
      </w:r>
      <w:proofErr w:type="spellStart"/>
      <w:r w:rsidRPr="008C6850">
        <w:rPr>
          <w:rFonts w:ascii="Times New Roman" w:hAnsi="Times New Roman"/>
          <w:sz w:val="28"/>
          <w:szCs w:val="28"/>
          <w:bdr w:val="none" w:sz="0" w:space="0" w:color="auto" w:frame="1"/>
        </w:rPr>
        <w:t>відновлення</w:t>
      </w:r>
      <w:proofErr w:type="spellEnd"/>
      <w:r w:rsidRPr="008C6850">
        <w:rPr>
          <w:rFonts w:ascii="Times New Roman" w:hAnsi="Times New Roman"/>
          <w:sz w:val="28"/>
          <w:szCs w:val="28"/>
          <w:bdr w:val="none" w:sz="0" w:space="0" w:color="auto" w:frame="1"/>
        </w:rPr>
        <w:t xml:space="preserve"> </w:t>
      </w:r>
      <w:proofErr w:type="spellStart"/>
      <w:r w:rsidRPr="008C6850">
        <w:rPr>
          <w:rFonts w:ascii="Times New Roman" w:hAnsi="Times New Roman"/>
          <w:sz w:val="28"/>
          <w:szCs w:val="28"/>
          <w:bdr w:val="none" w:sz="0" w:space="0" w:color="auto" w:frame="1"/>
        </w:rPr>
        <w:t>закладено</w:t>
      </w:r>
      <w:proofErr w:type="spellEnd"/>
      <w:r w:rsidRPr="008C6850">
        <w:rPr>
          <w:rFonts w:ascii="Times New Roman" w:hAnsi="Times New Roman"/>
          <w:sz w:val="28"/>
          <w:szCs w:val="28"/>
          <w:bdr w:val="none" w:sz="0" w:space="0" w:color="auto" w:frame="1"/>
        </w:rPr>
        <w:t xml:space="preserve"> в нас </w:t>
      </w:r>
      <w:proofErr w:type="spellStart"/>
      <w:r w:rsidRPr="008C6850">
        <w:rPr>
          <w:rFonts w:ascii="Times New Roman" w:hAnsi="Times New Roman"/>
          <w:sz w:val="28"/>
          <w:szCs w:val="28"/>
          <w:bdr w:val="none" w:sz="0" w:space="0" w:color="auto" w:frame="1"/>
        </w:rPr>
        <w:t>біологічно</w:t>
      </w:r>
      <w:proofErr w:type="spellEnd"/>
      <w:r w:rsidRPr="008C6850">
        <w:rPr>
          <w:rFonts w:ascii="Times New Roman" w:hAnsi="Times New Roman"/>
          <w:sz w:val="28"/>
          <w:szCs w:val="28"/>
          <w:bdr w:val="none" w:sz="0" w:space="0" w:color="auto" w:frame="1"/>
        </w:rPr>
        <w:t>.</w:t>
      </w:r>
    </w:p>
    <w:p w14:paraId="04FABEC9" w14:textId="77777777" w:rsidR="00F604D0" w:rsidRPr="008C6850" w:rsidRDefault="00F604D0" w:rsidP="00736F6D">
      <w:pPr>
        <w:pStyle w:val="a5"/>
        <w:numPr>
          <w:ilvl w:val="0"/>
          <w:numId w:val="3"/>
        </w:numPr>
        <w:shd w:val="clear" w:color="auto" w:fill="FFFFFF"/>
        <w:spacing w:after="0" w:line="240" w:lineRule="auto"/>
        <w:ind w:left="0" w:firstLine="567"/>
        <w:jc w:val="both"/>
        <w:textAlignment w:val="baseline"/>
        <w:rPr>
          <w:rFonts w:ascii="Times New Roman" w:eastAsia="Times New Roman" w:hAnsi="Times New Roman"/>
          <w:sz w:val="28"/>
          <w:szCs w:val="28"/>
          <w:lang w:eastAsia="uk-UA"/>
        </w:rPr>
      </w:pPr>
      <w:r w:rsidRPr="008C6850">
        <w:rPr>
          <w:rFonts w:ascii="Times New Roman" w:eastAsia="Times New Roman" w:hAnsi="Times New Roman"/>
          <w:sz w:val="28"/>
          <w:szCs w:val="28"/>
          <w:bdr w:val="none" w:sz="0" w:space="0" w:color="auto" w:frame="1"/>
          <w:lang w:eastAsia="uk-UA"/>
        </w:rPr>
        <w:t> </w:t>
      </w:r>
      <w:r>
        <w:rPr>
          <w:rFonts w:ascii="Times New Roman" w:eastAsia="Times New Roman" w:hAnsi="Times New Roman"/>
          <w:sz w:val="28"/>
          <w:szCs w:val="28"/>
          <w:bdr w:val="none" w:sz="0" w:space="0" w:color="auto" w:frame="1"/>
          <w:lang w:eastAsia="uk-UA"/>
        </w:rPr>
        <w:t xml:space="preserve"> </w:t>
      </w:r>
      <w:proofErr w:type="spellStart"/>
      <w:r w:rsidRPr="008C6850">
        <w:rPr>
          <w:rFonts w:ascii="Times New Roman" w:eastAsia="Times New Roman" w:hAnsi="Times New Roman"/>
          <w:sz w:val="28"/>
          <w:szCs w:val="28"/>
          <w:bdr w:val="none" w:sz="0" w:space="0" w:color="auto" w:frame="1"/>
          <w:lang w:eastAsia="uk-UA"/>
        </w:rPr>
        <w:t>Напередодні</w:t>
      </w:r>
      <w:proofErr w:type="spellEnd"/>
      <w:r w:rsidRPr="008C6850">
        <w:rPr>
          <w:rFonts w:ascii="Times New Roman" w:eastAsia="Times New Roman" w:hAnsi="Times New Roman"/>
          <w:sz w:val="28"/>
          <w:szCs w:val="28"/>
          <w:bdr w:val="none" w:sz="0" w:space="0" w:color="auto" w:frame="1"/>
          <w:lang w:eastAsia="uk-UA"/>
        </w:rPr>
        <w:t xml:space="preserve"> </w:t>
      </w:r>
      <w:proofErr w:type="spellStart"/>
      <w:r w:rsidRPr="008C6850">
        <w:rPr>
          <w:rFonts w:ascii="Times New Roman" w:eastAsia="Times New Roman" w:hAnsi="Times New Roman"/>
          <w:sz w:val="28"/>
          <w:szCs w:val="28"/>
          <w:bdr w:val="none" w:sz="0" w:space="0" w:color="auto" w:frame="1"/>
          <w:lang w:eastAsia="uk-UA"/>
        </w:rPr>
        <w:t>відмовтеся</w:t>
      </w:r>
      <w:proofErr w:type="spellEnd"/>
      <w:r w:rsidRPr="008C6850">
        <w:rPr>
          <w:rFonts w:ascii="Times New Roman" w:eastAsia="Times New Roman" w:hAnsi="Times New Roman"/>
          <w:sz w:val="28"/>
          <w:szCs w:val="28"/>
          <w:bdr w:val="none" w:sz="0" w:space="0" w:color="auto" w:frame="1"/>
          <w:lang w:eastAsia="uk-UA"/>
        </w:rPr>
        <w:t xml:space="preserve"> від </w:t>
      </w:r>
      <w:proofErr w:type="spellStart"/>
      <w:r w:rsidRPr="008C6850">
        <w:rPr>
          <w:rFonts w:ascii="Times New Roman" w:eastAsia="Times New Roman" w:hAnsi="Times New Roman"/>
          <w:sz w:val="28"/>
          <w:szCs w:val="28"/>
          <w:bdr w:val="none" w:sz="0" w:space="0" w:color="auto" w:frame="1"/>
          <w:lang w:eastAsia="uk-UA"/>
        </w:rPr>
        <w:t>жирної</w:t>
      </w:r>
      <w:proofErr w:type="spellEnd"/>
      <w:r w:rsidRPr="008C6850">
        <w:rPr>
          <w:rFonts w:ascii="Times New Roman" w:eastAsia="Times New Roman" w:hAnsi="Times New Roman"/>
          <w:sz w:val="28"/>
          <w:szCs w:val="28"/>
          <w:bdr w:val="none" w:sz="0" w:space="0" w:color="auto" w:frame="1"/>
          <w:lang w:eastAsia="uk-UA"/>
        </w:rPr>
        <w:t xml:space="preserve">, </w:t>
      </w:r>
      <w:proofErr w:type="spellStart"/>
      <w:r w:rsidRPr="008C6850">
        <w:rPr>
          <w:rFonts w:ascii="Times New Roman" w:eastAsia="Times New Roman" w:hAnsi="Times New Roman"/>
          <w:sz w:val="28"/>
          <w:szCs w:val="28"/>
          <w:bdr w:val="none" w:sz="0" w:space="0" w:color="auto" w:frame="1"/>
          <w:lang w:eastAsia="uk-UA"/>
        </w:rPr>
        <w:t>смаженої</w:t>
      </w:r>
      <w:proofErr w:type="spellEnd"/>
      <w:r w:rsidRPr="008C6850">
        <w:rPr>
          <w:rFonts w:ascii="Times New Roman" w:eastAsia="Times New Roman" w:hAnsi="Times New Roman"/>
          <w:sz w:val="28"/>
          <w:szCs w:val="28"/>
          <w:bdr w:val="none" w:sz="0" w:space="0" w:color="auto" w:frame="1"/>
          <w:lang w:eastAsia="uk-UA"/>
        </w:rPr>
        <w:t xml:space="preserve">, </w:t>
      </w:r>
      <w:proofErr w:type="spellStart"/>
      <w:r w:rsidRPr="008C6850">
        <w:rPr>
          <w:rFonts w:ascii="Times New Roman" w:eastAsia="Times New Roman" w:hAnsi="Times New Roman"/>
          <w:sz w:val="28"/>
          <w:szCs w:val="28"/>
          <w:bdr w:val="none" w:sz="0" w:space="0" w:color="auto" w:frame="1"/>
          <w:lang w:eastAsia="uk-UA"/>
        </w:rPr>
        <w:t>гострої</w:t>
      </w:r>
      <w:proofErr w:type="spellEnd"/>
      <w:r w:rsidRPr="008C6850">
        <w:rPr>
          <w:rFonts w:ascii="Times New Roman" w:eastAsia="Times New Roman" w:hAnsi="Times New Roman"/>
          <w:sz w:val="28"/>
          <w:szCs w:val="28"/>
          <w:bdr w:val="none" w:sz="0" w:space="0" w:color="auto" w:frame="1"/>
          <w:lang w:eastAsia="uk-UA"/>
        </w:rPr>
        <w:t xml:space="preserve"> та </w:t>
      </w:r>
      <w:proofErr w:type="spellStart"/>
      <w:r w:rsidRPr="008C6850">
        <w:rPr>
          <w:rFonts w:ascii="Times New Roman" w:eastAsia="Times New Roman" w:hAnsi="Times New Roman"/>
          <w:sz w:val="28"/>
          <w:szCs w:val="28"/>
          <w:bdr w:val="none" w:sz="0" w:space="0" w:color="auto" w:frame="1"/>
          <w:lang w:eastAsia="uk-UA"/>
        </w:rPr>
        <w:t>копченої</w:t>
      </w:r>
      <w:proofErr w:type="spellEnd"/>
      <w:r w:rsidRPr="008C6850">
        <w:rPr>
          <w:rFonts w:ascii="Times New Roman" w:eastAsia="Times New Roman" w:hAnsi="Times New Roman"/>
          <w:sz w:val="28"/>
          <w:szCs w:val="28"/>
          <w:bdr w:val="none" w:sz="0" w:space="0" w:color="auto" w:frame="1"/>
          <w:lang w:eastAsia="uk-UA"/>
        </w:rPr>
        <w:t xml:space="preserve"> </w:t>
      </w:r>
      <w:proofErr w:type="spellStart"/>
      <w:r w:rsidRPr="008C6850">
        <w:rPr>
          <w:rFonts w:ascii="Times New Roman" w:eastAsia="Times New Roman" w:hAnsi="Times New Roman"/>
          <w:sz w:val="28"/>
          <w:szCs w:val="28"/>
          <w:bdr w:val="none" w:sz="0" w:space="0" w:color="auto" w:frame="1"/>
          <w:lang w:eastAsia="uk-UA"/>
        </w:rPr>
        <w:t>їжі</w:t>
      </w:r>
      <w:proofErr w:type="spellEnd"/>
      <w:r w:rsidRPr="008C6850">
        <w:rPr>
          <w:rFonts w:ascii="Times New Roman" w:eastAsia="Times New Roman" w:hAnsi="Times New Roman"/>
          <w:sz w:val="28"/>
          <w:szCs w:val="28"/>
          <w:bdr w:val="none" w:sz="0" w:space="0" w:color="auto" w:frame="1"/>
          <w:lang w:eastAsia="uk-UA"/>
        </w:rPr>
        <w:t xml:space="preserve">, </w:t>
      </w:r>
      <w:proofErr w:type="spellStart"/>
      <w:r w:rsidRPr="008C6850">
        <w:rPr>
          <w:rFonts w:ascii="Times New Roman" w:eastAsia="Times New Roman" w:hAnsi="Times New Roman"/>
          <w:sz w:val="28"/>
          <w:szCs w:val="28"/>
          <w:bdr w:val="none" w:sz="0" w:space="0" w:color="auto" w:frame="1"/>
          <w:lang w:eastAsia="uk-UA"/>
        </w:rPr>
        <w:t>молочних</w:t>
      </w:r>
      <w:proofErr w:type="spellEnd"/>
      <w:r w:rsidRPr="008C6850">
        <w:rPr>
          <w:rFonts w:ascii="Times New Roman" w:eastAsia="Times New Roman" w:hAnsi="Times New Roman"/>
          <w:sz w:val="28"/>
          <w:szCs w:val="28"/>
          <w:bdr w:val="none" w:sz="0" w:space="0" w:color="auto" w:frame="1"/>
          <w:lang w:eastAsia="uk-UA"/>
        </w:rPr>
        <w:t xml:space="preserve"> продуктів і </w:t>
      </w:r>
      <w:proofErr w:type="spellStart"/>
      <w:r w:rsidRPr="008C6850">
        <w:rPr>
          <w:rFonts w:ascii="Times New Roman" w:eastAsia="Times New Roman" w:hAnsi="Times New Roman"/>
          <w:sz w:val="28"/>
          <w:szCs w:val="28"/>
          <w:bdr w:val="none" w:sz="0" w:space="0" w:color="auto" w:frame="1"/>
          <w:lang w:eastAsia="uk-UA"/>
        </w:rPr>
        <w:t>яєць</w:t>
      </w:r>
      <w:proofErr w:type="spellEnd"/>
      <w:r w:rsidRPr="008C6850">
        <w:rPr>
          <w:rFonts w:ascii="Times New Roman" w:eastAsia="Times New Roman" w:hAnsi="Times New Roman"/>
          <w:sz w:val="28"/>
          <w:szCs w:val="28"/>
          <w:bdr w:val="none" w:sz="0" w:space="0" w:color="auto" w:frame="1"/>
          <w:lang w:eastAsia="uk-UA"/>
        </w:rPr>
        <w:t xml:space="preserve">. </w:t>
      </w:r>
      <w:proofErr w:type="spellStart"/>
      <w:r w:rsidRPr="008C6850">
        <w:rPr>
          <w:rFonts w:ascii="Times New Roman" w:eastAsia="Times New Roman" w:hAnsi="Times New Roman"/>
          <w:sz w:val="28"/>
          <w:szCs w:val="28"/>
          <w:bdr w:val="none" w:sz="0" w:space="0" w:color="auto" w:frame="1"/>
          <w:lang w:eastAsia="uk-UA"/>
        </w:rPr>
        <w:t>Рекомендується</w:t>
      </w:r>
      <w:proofErr w:type="spellEnd"/>
      <w:r w:rsidRPr="008C6850">
        <w:rPr>
          <w:rFonts w:ascii="Times New Roman" w:eastAsia="Times New Roman" w:hAnsi="Times New Roman"/>
          <w:sz w:val="28"/>
          <w:szCs w:val="28"/>
          <w:bdr w:val="none" w:sz="0" w:space="0" w:color="auto" w:frame="1"/>
          <w:lang w:eastAsia="uk-UA"/>
        </w:rPr>
        <w:t xml:space="preserve"> </w:t>
      </w:r>
      <w:proofErr w:type="spellStart"/>
      <w:r w:rsidRPr="008C6850">
        <w:rPr>
          <w:rFonts w:ascii="Times New Roman" w:eastAsia="Times New Roman" w:hAnsi="Times New Roman"/>
          <w:sz w:val="28"/>
          <w:szCs w:val="28"/>
          <w:bdr w:val="none" w:sz="0" w:space="0" w:color="auto" w:frame="1"/>
          <w:lang w:eastAsia="uk-UA"/>
        </w:rPr>
        <w:t>солодкий</w:t>
      </w:r>
      <w:proofErr w:type="spellEnd"/>
      <w:r w:rsidRPr="008C6850">
        <w:rPr>
          <w:rFonts w:ascii="Times New Roman" w:eastAsia="Times New Roman" w:hAnsi="Times New Roman"/>
          <w:sz w:val="28"/>
          <w:szCs w:val="28"/>
          <w:bdr w:val="none" w:sz="0" w:space="0" w:color="auto" w:frame="1"/>
          <w:lang w:eastAsia="uk-UA"/>
        </w:rPr>
        <w:t xml:space="preserve"> чай, узвар, </w:t>
      </w:r>
      <w:proofErr w:type="spellStart"/>
      <w:r w:rsidRPr="008C6850">
        <w:rPr>
          <w:rFonts w:ascii="Times New Roman" w:eastAsia="Times New Roman" w:hAnsi="Times New Roman"/>
          <w:sz w:val="28"/>
          <w:szCs w:val="28"/>
          <w:bdr w:val="none" w:sz="0" w:space="0" w:color="auto" w:frame="1"/>
          <w:lang w:eastAsia="uk-UA"/>
        </w:rPr>
        <w:t>хліб</w:t>
      </w:r>
      <w:proofErr w:type="spellEnd"/>
      <w:r w:rsidRPr="008C6850">
        <w:rPr>
          <w:rFonts w:ascii="Times New Roman" w:eastAsia="Times New Roman" w:hAnsi="Times New Roman"/>
          <w:sz w:val="28"/>
          <w:szCs w:val="28"/>
          <w:bdr w:val="none" w:sz="0" w:space="0" w:color="auto" w:frame="1"/>
          <w:lang w:eastAsia="uk-UA"/>
        </w:rPr>
        <w:t xml:space="preserve">, </w:t>
      </w:r>
      <w:proofErr w:type="spellStart"/>
      <w:r w:rsidRPr="008C6850">
        <w:rPr>
          <w:rFonts w:ascii="Times New Roman" w:eastAsia="Times New Roman" w:hAnsi="Times New Roman"/>
          <w:sz w:val="28"/>
          <w:szCs w:val="28"/>
          <w:bdr w:val="none" w:sz="0" w:space="0" w:color="auto" w:frame="1"/>
          <w:lang w:eastAsia="uk-UA"/>
        </w:rPr>
        <w:t>сухарі</w:t>
      </w:r>
      <w:proofErr w:type="spellEnd"/>
      <w:r w:rsidRPr="008C6850">
        <w:rPr>
          <w:rFonts w:ascii="Times New Roman" w:eastAsia="Times New Roman" w:hAnsi="Times New Roman"/>
          <w:sz w:val="28"/>
          <w:szCs w:val="28"/>
          <w:bdr w:val="none" w:sz="0" w:space="0" w:color="auto" w:frame="1"/>
          <w:lang w:eastAsia="uk-UA"/>
        </w:rPr>
        <w:t xml:space="preserve">, сушки, </w:t>
      </w:r>
      <w:proofErr w:type="spellStart"/>
      <w:r w:rsidRPr="008C6850">
        <w:rPr>
          <w:rFonts w:ascii="Times New Roman" w:eastAsia="Times New Roman" w:hAnsi="Times New Roman"/>
          <w:sz w:val="28"/>
          <w:szCs w:val="28"/>
          <w:bdr w:val="none" w:sz="0" w:space="0" w:color="auto" w:frame="1"/>
          <w:lang w:eastAsia="uk-UA"/>
        </w:rPr>
        <w:t>відварні</w:t>
      </w:r>
      <w:proofErr w:type="spellEnd"/>
      <w:r w:rsidRPr="008C6850">
        <w:rPr>
          <w:rFonts w:ascii="Times New Roman" w:eastAsia="Times New Roman" w:hAnsi="Times New Roman"/>
          <w:sz w:val="28"/>
          <w:szCs w:val="28"/>
          <w:bdr w:val="none" w:sz="0" w:space="0" w:color="auto" w:frame="1"/>
          <w:lang w:eastAsia="uk-UA"/>
        </w:rPr>
        <w:t xml:space="preserve"> </w:t>
      </w:r>
      <w:proofErr w:type="spellStart"/>
      <w:r w:rsidRPr="008C6850">
        <w:rPr>
          <w:rFonts w:ascii="Times New Roman" w:eastAsia="Times New Roman" w:hAnsi="Times New Roman"/>
          <w:sz w:val="28"/>
          <w:szCs w:val="28"/>
          <w:bdr w:val="none" w:sz="0" w:space="0" w:color="auto" w:frame="1"/>
          <w:lang w:eastAsia="uk-UA"/>
        </w:rPr>
        <w:t>крупи</w:t>
      </w:r>
      <w:proofErr w:type="spellEnd"/>
      <w:r w:rsidRPr="008C6850">
        <w:rPr>
          <w:rFonts w:ascii="Times New Roman" w:eastAsia="Times New Roman" w:hAnsi="Times New Roman"/>
          <w:sz w:val="28"/>
          <w:szCs w:val="28"/>
          <w:bdr w:val="none" w:sz="0" w:space="0" w:color="auto" w:frame="1"/>
          <w:lang w:eastAsia="uk-UA"/>
        </w:rPr>
        <w:t xml:space="preserve">, макарони на </w:t>
      </w:r>
      <w:proofErr w:type="spellStart"/>
      <w:r w:rsidRPr="008C6850">
        <w:rPr>
          <w:rFonts w:ascii="Times New Roman" w:eastAsia="Times New Roman" w:hAnsi="Times New Roman"/>
          <w:sz w:val="28"/>
          <w:szCs w:val="28"/>
          <w:bdr w:val="none" w:sz="0" w:space="0" w:color="auto" w:frame="1"/>
          <w:lang w:eastAsia="uk-UA"/>
        </w:rPr>
        <w:t>воді</w:t>
      </w:r>
      <w:proofErr w:type="spellEnd"/>
      <w:r w:rsidRPr="008C6850">
        <w:rPr>
          <w:rFonts w:ascii="Times New Roman" w:eastAsia="Times New Roman" w:hAnsi="Times New Roman"/>
          <w:sz w:val="28"/>
          <w:szCs w:val="28"/>
          <w:bdr w:val="none" w:sz="0" w:space="0" w:color="auto" w:frame="1"/>
          <w:lang w:eastAsia="uk-UA"/>
        </w:rPr>
        <w:t xml:space="preserve"> без масла, соки, </w:t>
      </w:r>
      <w:proofErr w:type="spellStart"/>
      <w:r w:rsidRPr="008C6850">
        <w:rPr>
          <w:rFonts w:ascii="Times New Roman" w:eastAsia="Times New Roman" w:hAnsi="Times New Roman"/>
          <w:sz w:val="28"/>
          <w:szCs w:val="28"/>
          <w:bdr w:val="none" w:sz="0" w:space="0" w:color="auto" w:frame="1"/>
          <w:lang w:eastAsia="uk-UA"/>
        </w:rPr>
        <w:t>морси</w:t>
      </w:r>
      <w:proofErr w:type="spellEnd"/>
      <w:r w:rsidRPr="008C6850">
        <w:rPr>
          <w:rFonts w:ascii="Times New Roman" w:eastAsia="Times New Roman" w:hAnsi="Times New Roman"/>
          <w:sz w:val="28"/>
          <w:szCs w:val="28"/>
          <w:bdr w:val="none" w:sz="0" w:space="0" w:color="auto" w:frame="1"/>
          <w:lang w:eastAsia="uk-UA"/>
        </w:rPr>
        <w:t xml:space="preserve">, </w:t>
      </w:r>
      <w:proofErr w:type="spellStart"/>
      <w:r w:rsidRPr="008C6850">
        <w:rPr>
          <w:rFonts w:ascii="Times New Roman" w:eastAsia="Times New Roman" w:hAnsi="Times New Roman"/>
          <w:sz w:val="28"/>
          <w:szCs w:val="28"/>
          <w:bdr w:val="none" w:sz="0" w:space="0" w:color="auto" w:frame="1"/>
          <w:lang w:eastAsia="uk-UA"/>
        </w:rPr>
        <w:t>компоти</w:t>
      </w:r>
      <w:proofErr w:type="spellEnd"/>
      <w:r w:rsidRPr="008C6850">
        <w:rPr>
          <w:rFonts w:ascii="Times New Roman" w:eastAsia="Times New Roman" w:hAnsi="Times New Roman"/>
          <w:sz w:val="28"/>
          <w:szCs w:val="28"/>
          <w:bdr w:val="none" w:sz="0" w:space="0" w:color="auto" w:frame="1"/>
          <w:lang w:eastAsia="uk-UA"/>
        </w:rPr>
        <w:t xml:space="preserve">, </w:t>
      </w:r>
      <w:proofErr w:type="spellStart"/>
      <w:r w:rsidRPr="008C6850">
        <w:rPr>
          <w:rFonts w:ascii="Times New Roman" w:eastAsia="Times New Roman" w:hAnsi="Times New Roman"/>
          <w:sz w:val="28"/>
          <w:szCs w:val="28"/>
          <w:bdr w:val="none" w:sz="0" w:space="0" w:color="auto" w:frame="1"/>
          <w:lang w:eastAsia="uk-UA"/>
        </w:rPr>
        <w:t>мінеральна</w:t>
      </w:r>
      <w:proofErr w:type="spellEnd"/>
      <w:r w:rsidRPr="008C6850">
        <w:rPr>
          <w:rFonts w:ascii="Times New Roman" w:eastAsia="Times New Roman" w:hAnsi="Times New Roman"/>
          <w:sz w:val="28"/>
          <w:szCs w:val="28"/>
          <w:bdr w:val="none" w:sz="0" w:space="0" w:color="auto" w:frame="1"/>
          <w:lang w:eastAsia="uk-UA"/>
        </w:rPr>
        <w:t xml:space="preserve"> вода, </w:t>
      </w:r>
      <w:proofErr w:type="spellStart"/>
      <w:r w:rsidRPr="008C6850">
        <w:rPr>
          <w:rFonts w:ascii="Times New Roman" w:eastAsia="Times New Roman" w:hAnsi="Times New Roman"/>
          <w:sz w:val="28"/>
          <w:szCs w:val="28"/>
          <w:bdr w:val="none" w:sz="0" w:space="0" w:color="auto" w:frame="1"/>
          <w:lang w:eastAsia="uk-UA"/>
        </w:rPr>
        <w:t>овочі</w:t>
      </w:r>
      <w:proofErr w:type="spellEnd"/>
      <w:r w:rsidRPr="008C6850">
        <w:rPr>
          <w:rFonts w:ascii="Times New Roman" w:eastAsia="Times New Roman" w:hAnsi="Times New Roman"/>
          <w:sz w:val="28"/>
          <w:szCs w:val="28"/>
          <w:bdr w:val="none" w:sz="0" w:space="0" w:color="auto" w:frame="1"/>
          <w:lang w:eastAsia="uk-UA"/>
        </w:rPr>
        <w:t xml:space="preserve">, </w:t>
      </w:r>
      <w:proofErr w:type="spellStart"/>
      <w:r w:rsidRPr="008C6850">
        <w:rPr>
          <w:rFonts w:ascii="Times New Roman" w:eastAsia="Times New Roman" w:hAnsi="Times New Roman"/>
          <w:sz w:val="28"/>
          <w:szCs w:val="28"/>
          <w:bdr w:val="none" w:sz="0" w:space="0" w:color="auto" w:frame="1"/>
          <w:lang w:eastAsia="uk-UA"/>
        </w:rPr>
        <w:t>фрукти</w:t>
      </w:r>
      <w:proofErr w:type="spellEnd"/>
      <w:r w:rsidRPr="008C6850">
        <w:rPr>
          <w:rFonts w:ascii="Times New Roman" w:eastAsia="Times New Roman" w:hAnsi="Times New Roman"/>
          <w:sz w:val="28"/>
          <w:szCs w:val="28"/>
          <w:bdr w:val="none" w:sz="0" w:space="0" w:color="auto" w:frame="1"/>
          <w:lang w:eastAsia="uk-UA"/>
        </w:rPr>
        <w:t xml:space="preserve"> (</w:t>
      </w:r>
      <w:proofErr w:type="spellStart"/>
      <w:r w:rsidRPr="008C6850">
        <w:rPr>
          <w:rFonts w:ascii="Times New Roman" w:eastAsia="Times New Roman" w:hAnsi="Times New Roman"/>
          <w:sz w:val="28"/>
          <w:szCs w:val="28"/>
          <w:bdr w:val="none" w:sz="0" w:space="0" w:color="auto" w:frame="1"/>
          <w:lang w:eastAsia="uk-UA"/>
        </w:rPr>
        <w:t>крім</w:t>
      </w:r>
      <w:proofErr w:type="spellEnd"/>
      <w:r w:rsidRPr="008C6850">
        <w:rPr>
          <w:rFonts w:ascii="Times New Roman" w:eastAsia="Times New Roman" w:hAnsi="Times New Roman"/>
          <w:sz w:val="28"/>
          <w:szCs w:val="28"/>
          <w:bdr w:val="none" w:sz="0" w:space="0" w:color="auto" w:frame="1"/>
          <w:lang w:eastAsia="uk-UA"/>
        </w:rPr>
        <w:t xml:space="preserve"> </w:t>
      </w:r>
      <w:proofErr w:type="spellStart"/>
      <w:r w:rsidRPr="008C6850">
        <w:rPr>
          <w:rFonts w:ascii="Times New Roman" w:eastAsia="Times New Roman" w:hAnsi="Times New Roman"/>
          <w:sz w:val="28"/>
          <w:szCs w:val="28"/>
          <w:bdr w:val="none" w:sz="0" w:space="0" w:color="auto" w:frame="1"/>
          <w:lang w:eastAsia="uk-UA"/>
        </w:rPr>
        <w:t>бананів</w:t>
      </w:r>
      <w:proofErr w:type="spellEnd"/>
      <w:r w:rsidRPr="008C6850">
        <w:rPr>
          <w:rFonts w:ascii="Times New Roman" w:eastAsia="Times New Roman" w:hAnsi="Times New Roman"/>
          <w:sz w:val="28"/>
          <w:szCs w:val="28"/>
          <w:bdr w:val="none" w:sz="0" w:space="0" w:color="auto" w:frame="1"/>
          <w:lang w:eastAsia="uk-UA"/>
        </w:rPr>
        <w:t xml:space="preserve">). </w:t>
      </w:r>
      <w:proofErr w:type="spellStart"/>
      <w:r w:rsidRPr="008C6850">
        <w:rPr>
          <w:rFonts w:ascii="Times New Roman" w:eastAsia="Times New Roman" w:hAnsi="Times New Roman"/>
          <w:sz w:val="28"/>
          <w:szCs w:val="28"/>
          <w:bdr w:val="none" w:sz="0" w:space="0" w:color="auto" w:frame="1"/>
          <w:lang w:eastAsia="uk-UA"/>
        </w:rPr>
        <w:t>Вранці</w:t>
      </w:r>
      <w:proofErr w:type="spellEnd"/>
      <w:r w:rsidRPr="008C6850">
        <w:rPr>
          <w:rFonts w:ascii="Times New Roman" w:eastAsia="Times New Roman" w:hAnsi="Times New Roman"/>
          <w:sz w:val="28"/>
          <w:szCs w:val="28"/>
          <w:bdr w:val="none" w:sz="0" w:space="0" w:color="auto" w:frame="1"/>
          <w:lang w:eastAsia="uk-UA"/>
        </w:rPr>
        <w:t xml:space="preserve"> </w:t>
      </w:r>
      <w:proofErr w:type="spellStart"/>
      <w:r w:rsidRPr="008C6850">
        <w:rPr>
          <w:rFonts w:ascii="Times New Roman" w:eastAsia="Times New Roman" w:hAnsi="Times New Roman"/>
          <w:sz w:val="28"/>
          <w:szCs w:val="28"/>
          <w:bdr w:val="none" w:sz="0" w:space="0" w:color="auto" w:frame="1"/>
          <w:lang w:eastAsia="uk-UA"/>
        </w:rPr>
        <w:t>обов’язково</w:t>
      </w:r>
      <w:proofErr w:type="spellEnd"/>
      <w:r w:rsidRPr="008C6850">
        <w:rPr>
          <w:rFonts w:ascii="Times New Roman" w:eastAsia="Times New Roman" w:hAnsi="Times New Roman"/>
          <w:sz w:val="28"/>
          <w:szCs w:val="28"/>
          <w:bdr w:val="none" w:sz="0" w:space="0" w:color="auto" w:frame="1"/>
          <w:lang w:eastAsia="uk-UA"/>
        </w:rPr>
        <w:t xml:space="preserve"> легко </w:t>
      </w:r>
      <w:proofErr w:type="spellStart"/>
      <w:r w:rsidRPr="008C6850">
        <w:rPr>
          <w:rFonts w:ascii="Times New Roman" w:eastAsia="Times New Roman" w:hAnsi="Times New Roman"/>
          <w:sz w:val="28"/>
          <w:szCs w:val="28"/>
          <w:bdr w:val="none" w:sz="0" w:space="0" w:color="auto" w:frame="1"/>
          <w:lang w:eastAsia="uk-UA"/>
        </w:rPr>
        <w:t>поснідайте</w:t>
      </w:r>
      <w:proofErr w:type="spellEnd"/>
      <w:r w:rsidRPr="008C6850">
        <w:rPr>
          <w:rFonts w:ascii="Times New Roman" w:eastAsia="Times New Roman" w:hAnsi="Times New Roman"/>
          <w:sz w:val="28"/>
          <w:szCs w:val="28"/>
          <w:bdr w:val="none" w:sz="0" w:space="0" w:color="auto" w:frame="1"/>
          <w:lang w:eastAsia="uk-UA"/>
        </w:rPr>
        <w:t>.</w:t>
      </w:r>
    </w:p>
    <w:p w14:paraId="2275CB4F" w14:textId="77777777" w:rsidR="00F604D0" w:rsidRPr="008C6850" w:rsidRDefault="00F604D0" w:rsidP="00736F6D">
      <w:pPr>
        <w:pStyle w:val="a5"/>
        <w:numPr>
          <w:ilvl w:val="0"/>
          <w:numId w:val="3"/>
        </w:numPr>
        <w:shd w:val="clear" w:color="auto" w:fill="FFFFFF"/>
        <w:spacing w:after="0" w:line="240" w:lineRule="auto"/>
        <w:ind w:left="0" w:firstLine="567"/>
        <w:jc w:val="both"/>
        <w:textAlignment w:val="baseline"/>
        <w:rPr>
          <w:rFonts w:ascii="Times New Roman" w:eastAsia="Times New Roman" w:hAnsi="Times New Roman"/>
          <w:sz w:val="28"/>
          <w:szCs w:val="28"/>
          <w:lang w:eastAsia="uk-UA"/>
        </w:rPr>
      </w:pPr>
      <w:r>
        <w:rPr>
          <w:rFonts w:ascii="Times New Roman" w:eastAsia="Times New Roman" w:hAnsi="Times New Roman"/>
          <w:sz w:val="28"/>
          <w:szCs w:val="28"/>
          <w:bdr w:val="none" w:sz="0" w:space="0" w:color="auto" w:frame="1"/>
          <w:lang w:eastAsia="uk-UA"/>
        </w:rPr>
        <w:t xml:space="preserve">   </w:t>
      </w:r>
      <w:r w:rsidRPr="008C6850">
        <w:rPr>
          <w:rFonts w:ascii="Times New Roman" w:eastAsia="Times New Roman" w:hAnsi="Times New Roman"/>
          <w:sz w:val="28"/>
          <w:szCs w:val="28"/>
          <w:bdr w:val="none" w:sz="0" w:space="0" w:color="auto" w:frame="1"/>
          <w:lang w:eastAsia="uk-UA"/>
        </w:rPr>
        <w:t>Заборонено </w:t>
      </w:r>
      <w:proofErr w:type="spellStart"/>
      <w:r w:rsidRPr="008C6850">
        <w:rPr>
          <w:rFonts w:ascii="Times New Roman" w:eastAsia="Times New Roman" w:hAnsi="Times New Roman"/>
          <w:sz w:val="28"/>
          <w:szCs w:val="28"/>
          <w:bdr w:val="none" w:sz="0" w:space="0" w:color="auto" w:frame="1"/>
          <w:lang w:eastAsia="uk-UA"/>
        </w:rPr>
        <w:t>вживати</w:t>
      </w:r>
      <w:proofErr w:type="spellEnd"/>
      <w:r w:rsidRPr="008C6850">
        <w:rPr>
          <w:rFonts w:ascii="Times New Roman" w:eastAsia="Times New Roman" w:hAnsi="Times New Roman"/>
          <w:sz w:val="28"/>
          <w:szCs w:val="28"/>
          <w:bdr w:val="none" w:sz="0" w:space="0" w:color="auto" w:frame="1"/>
          <w:lang w:eastAsia="uk-UA"/>
        </w:rPr>
        <w:t xml:space="preserve"> алкоголь та </w:t>
      </w:r>
      <w:proofErr w:type="spellStart"/>
      <w:r w:rsidRPr="008C6850">
        <w:rPr>
          <w:rFonts w:ascii="Times New Roman" w:eastAsia="Times New Roman" w:hAnsi="Times New Roman"/>
          <w:sz w:val="28"/>
          <w:szCs w:val="28"/>
          <w:bdr w:val="none" w:sz="0" w:space="0" w:color="auto" w:frame="1"/>
          <w:lang w:eastAsia="uk-UA"/>
        </w:rPr>
        <w:t>енергетичні</w:t>
      </w:r>
      <w:proofErr w:type="spellEnd"/>
      <w:r w:rsidRPr="008C6850">
        <w:rPr>
          <w:rFonts w:ascii="Times New Roman" w:eastAsia="Times New Roman" w:hAnsi="Times New Roman"/>
          <w:sz w:val="28"/>
          <w:szCs w:val="28"/>
          <w:bdr w:val="none" w:sz="0" w:space="0" w:color="auto" w:frame="1"/>
          <w:lang w:eastAsia="uk-UA"/>
        </w:rPr>
        <w:t xml:space="preserve"> </w:t>
      </w:r>
      <w:proofErr w:type="spellStart"/>
      <w:r w:rsidRPr="008C6850">
        <w:rPr>
          <w:rFonts w:ascii="Times New Roman" w:eastAsia="Times New Roman" w:hAnsi="Times New Roman"/>
          <w:sz w:val="28"/>
          <w:szCs w:val="28"/>
          <w:bdr w:val="none" w:sz="0" w:space="0" w:color="auto" w:frame="1"/>
          <w:lang w:eastAsia="uk-UA"/>
        </w:rPr>
        <w:t>напої</w:t>
      </w:r>
      <w:proofErr w:type="spellEnd"/>
      <w:r w:rsidRPr="008C6850">
        <w:rPr>
          <w:rFonts w:ascii="Times New Roman" w:eastAsia="Times New Roman" w:hAnsi="Times New Roman"/>
          <w:sz w:val="28"/>
          <w:szCs w:val="28"/>
          <w:bdr w:val="none" w:sz="0" w:space="0" w:color="auto" w:frame="1"/>
          <w:lang w:eastAsia="uk-UA"/>
        </w:rPr>
        <w:t xml:space="preserve"> за 48 годин</w:t>
      </w:r>
      <w:r>
        <w:rPr>
          <w:rFonts w:ascii="Times New Roman" w:eastAsia="Times New Roman" w:hAnsi="Times New Roman"/>
          <w:sz w:val="28"/>
          <w:szCs w:val="28"/>
          <w:bdr w:val="none" w:sz="0" w:space="0" w:color="auto" w:frame="1"/>
          <w:lang w:eastAsia="uk-UA"/>
        </w:rPr>
        <w:t xml:space="preserve"> </w:t>
      </w:r>
      <w:r w:rsidRPr="008C6850">
        <w:rPr>
          <w:rFonts w:ascii="Times New Roman" w:eastAsia="Times New Roman" w:hAnsi="Times New Roman"/>
          <w:sz w:val="28"/>
          <w:szCs w:val="28"/>
          <w:bdr w:val="none" w:sz="0" w:space="0" w:color="auto" w:frame="1"/>
          <w:lang w:eastAsia="uk-UA"/>
        </w:rPr>
        <w:t xml:space="preserve">(2 </w:t>
      </w:r>
      <w:proofErr w:type="spellStart"/>
      <w:r w:rsidRPr="008C6850">
        <w:rPr>
          <w:rFonts w:ascii="Times New Roman" w:eastAsia="Times New Roman" w:hAnsi="Times New Roman"/>
          <w:sz w:val="28"/>
          <w:szCs w:val="28"/>
          <w:bdr w:val="none" w:sz="0" w:space="0" w:color="auto" w:frame="1"/>
          <w:lang w:eastAsia="uk-UA"/>
        </w:rPr>
        <w:t>доби</w:t>
      </w:r>
      <w:proofErr w:type="spellEnd"/>
      <w:r w:rsidRPr="008C6850">
        <w:rPr>
          <w:rFonts w:ascii="Times New Roman" w:eastAsia="Times New Roman" w:hAnsi="Times New Roman"/>
          <w:sz w:val="28"/>
          <w:szCs w:val="28"/>
          <w:bdr w:val="none" w:sz="0" w:space="0" w:color="auto" w:frame="1"/>
          <w:lang w:eastAsia="uk-UA"/>
        </w:rPr>
        <w:t xml:space="preserve">) до процедури </w:t>
      </w:r>
      <w:proofErr w:type="spellStart"/>
      <w:r w:rsidRPr="008C6850">
        <w:rPr>
          <w:rFonts w:ascii="Times New Roman" w:eastAsia="Times New Roman" w:hAnsi="Times New Roman"/>
          <w:sz w:val="28"/>
          <w:szCs w:val="28"/>
          <w:bdr w:val="none" w:sz="0" w:space="0" w:color="auto" w:frame="1"/>
          <w:lang w:eastAsia="uk-UA"/>
        </w:rPr>
        <w:t>здачі</w:t>
      </w:r>
      <w:proofErr w:type="spellEnd"/>
      <w:r w:rsidRPr="008C6850">
        <w:rPr>
          <w:rFonts w:ascii="Times New Roman" w:eastAsia="Times New Roman" w:hAnsi="Times New Roman"/>
          <w:sz w:val="28"/>
          <w:szCs w:val="28"/>
          <w:bdr w:val="none" w:sz="0" w:space="0" w:color="auto" w:frame="1"/>
          <w:lang w:eastAsia="uk-UA"/>
        </w:rPr>
        <w:t xml:space="preserve"> крові, лікарські засоби за 72 години (3 </w:t>
      </w:r>
      <w:proofErr w:type="spellStart"/>
      <w:r w:rsidRPr="008C6850">
        <w:rPr>
          <w:rFonts w:ascii="Times New Roman" w:eastAsia="Times New Roman" w:hAnsi="Times New Roman"/>
          <w:sz w:val="28"/>
          <w:szCs w:val="28"/>
          <w:bdr w:val="none" w:sz="0" w:space="0" w:color="auto" w:frame="1"/>
          <w:lang w:eastAsia="uk-UA"/>
        </w:rPr>
        <w:t>доби</w:t>
      </w:r>
      <w:proofErr w:type="spellEnd"/>
      <w:r w:rsidRPr="008C6850">
        <w:rPr>
          <w:rFonts w:ascii="Times New Roman" w:eastAsia="Times New Roman" w:hAnsi="Times New Roman"/>
          <w:sz w:val="28"/>
          <w:szCs w:val="28"/>
          <w:bdr w:val="none" w:sz="0" w:space="0" w:color="auto" w:frame="1"/>
          <w:lang w:eastAsia="uk-UA"/>
        </w:rPr>
        <w:t xml:space="preserve">). Не </w:t>
      </w:r>
      <w:proofErr w:type="spellStart"/>
      <w:r w:rsidRPr="008C6850">
        <w:rPr>
          <w:rFonts w:ascii="Times New Roman" w:eastAsia="Times New Roman" w:hAnsi="Times New Roman"/>
          <w:sz w:val="28"/>
          <w:szCs w:val="28"/>
          <w:bdr w:val="none" w:sz="0" w:space="0" w:color="auto" w:frame="1"/>
          <w:lang w:eastAsia="uk-UA"/>
        </w:rPr>
        <w:t>куріть</w:t>
      </w:r>
      <w:proofErr w:type="spellEnd"/>
      <w:r w:rsidRPr="008C6850">
        <w:rPr>
          <w:rFonts w:ascii="Times New Roman" w:eastAsia="Times New Roman" w:hAnsi="Times New Roman"/>
          <w:sz w:val="28"/>
          <w:szCs w:val="28"/>
          <w:bdr w:val="none" w:sz="0" w:space="0" w:color="auto" w:frame="1"/>
          <w:lang w:eastAsia="uk-UA"/>
        </w:rPr>
        <w:t xml:space="preserve"> протягом 2 годин до процедури та 2-3 години після. </w:t>
      </w:r>
    </w:p>
    <w:p w14:paraId="1C056893" w14:textId="77777777" w:rsidR="00F604D0" w:rsidRPr="008C6850" w:rsidRDefault="00F604D0" w:rsidP="00736F6D">
      <w:pPr>
        <w:pStyle w:val="a5"/>
        <w:numPr>
          <w:ilvl w:val="0"/>
          <w:numId w:val="3"/>
        </w:numPr>
        <w:shd w:val="clear" w:color="auto" w:fill="FFFFFF"/>
        <w:spacing w:after="0" w:line="240" w:lineRule="auto"/>
        <w:ind w:left="0" w:firstLine="567"/>
        <w:jc w:val="both"/>
        <w:textAlignment w:val="baseline"/>
        <w:rPr>
          <w:rFonts w:ascii="Times New Roman" w:eastAsia="Times New Roman" w:hAnsi="Times New Roman"/>
          <w:sz w:val="28"/>
          <w:szCs w:val="28"/>
          <w:lang w:eastAsia="uk-UA"/>
        </w:rPr>
      </w:pPr>
      <w:r>
        <w:rPr>
          <w:rFonts w:ascii="Times New Roman" w:eastAsia="Times New Roman" w:hAnsi="Times New Roman"/>
          <w:sz w:val="28"/>
          <w:szCs w:val="28"/>
          <w:bdr w:val="none" w:sz="0" w:space="0" w:color="auto" w:frame="1"/>
          <w:lang w:eastAsia="uk-UA"/>
        </w:rPr>
        <w:t xml:space="preserve">   </w:t>
      </w:r>
      <w:r w:rsidRPr="008C6850">
        <w:rPr>
          <w:rFonts w:ascii="Times New Roman" w:eastAsia="Times New Roman" w:hAnsi="Times New Roman"/>
          <w:sz w:val="28"/>
          <w:szCs w:val="28"/>
          <w:bdr w:val="none" w:sz="0" w:space="0" w:color="auto" w:frame="1"/>
          <w:lang w:eastAsia="uk-UA"/>
        </w:rPr>
        <w:t xml:space="preserve">Після </w:t>
      </w:r>
      <w:proofErr w:type="spellStart"/>
      <w:r w:rsidRPr="008C6850">
        <w:rPr>
          <w:rFonts w:ascii="Times New Roman" w:eastAsia="Times New Roman" w:hAnsi="Times New Roman"/>
          <w:sz w:val="28"/>
          <w:szCs w:val="28"/>
          <w:bdr w:val="none" w:sz="0" w:space="0" w:color="auto" w:frame="1"/>
          <w:lang w:eastAsia="uk-UA"/>
        </w:rPr>
        <w:t>здавання</w:t>
      </w:r>
      <w:proofErr w:type="spellEnd"/>
      <w:r w:rsidRPr="008C6850">
        <w:rPr>
          <w:rFonts w:ascii="Times New Roman" w:eastAsia="Times New Roman" w:hAnsi="Times New Roman"/>
          <w:sz w:val="28"/>
          <w:szCs w:val="28"/>
          <w:bdr w:val="none" w:sz="0" w:space="0" w:color="auto" w:frame="1"/>
          <w:lang w:eastAsia="uk-UA"/>
        </w:rPr>
        <w:t xml:space="preserve"> крові </w:t>
      </w:r>
      <w:proofErr w:type="spellStart"/>
      <w:r w:rsidRPr="008C6850">
        <w:rPr>
          <w:rFonts w:ascii="Times New Roman" w:eastAsia="Times New Roman" w:hAnsi="Times New Roman"/>
          <w:sz w:val="28"/>
          <w:szCs w:val="28"/>
          <w:bdr w:val="none" w:sz="0" w:space="0" w:color="auto" w:frame="1"/>
          <w:lang w:eastAsia="uk-UA"/>
        </w:rPr>
        <w:t>відпочиньте</w:t>
      </w:r>
      <w:proofErr w:type="spellEnd"/>
      <w:r w:rsidRPr="008C6850">
        <w:rPr>
          <w:rFonts w:ascii="Times New Roman" w:eastAsia="Times New Roman" w:hAnsi="Times New Roman"/>
          <w:sz w:val="28"/>
          <w:szCs w:val="28"/>
          <w:bdr w:val="none" w:sz="0" w:space="0" w:color="auto" w:frame="1"/>
          <w:lang w:eastAsia="uk-UA"/>
        </w:rPr>
        <w:t xml:space="preserve"> протягом 10 хвилин, </w:t>
      </w:r>
      <w:proofErr w:type="spellStart"/>
      <w:r w:rsidRPr="008C6850">
        <w:rPr>
          <w:rFonts w:ascii="Times New Roman" w:eastAsia="Times New Roman" w:hAnsi="Times New Roman"/>
          <w:sz w:val="28"/>
          <w:szCs w:val="28"/>
          <w:bdr w:val="none" w:sz="0" w:space="0" w:color="auto" w:frame="1"/>
          <w:lang w:eastAsia="uk-UA"/>
        </w:rPr>
        <w:t>з'їжте</w:t>
      </w:r>
      <w:proofErr w:type="spellEnd"/>
      <w:r w:rsidRPr="008C6850">
        <w:rPr>
          <w:rFonts w:ascii="Times New Roman" w:eastAsia="Times New Roman" w:hAnsi="Times New Roman"/>
          <w:sz w:val="28"/>
          <w:szCs w:val="28"/>
          <w:bdr w:val="none" w:sz="0" w:space="0" w:color="auto" w:frame="1"/>
          <w:lang w:eastAsia="uk-UA"/>
        </w:rPr>
        <w:t xml:space="preserve"> </w:t>
      </w:r>
      <w:proofErr w:type="spellStart"/>
      <w:r w:rsidRPr="008C6850">
        <w:rPr>
          <w:rFonts w:ascii="Times New Roman" w:eastAsia="Times New Roman" w:hAnsi="Times New Roman"/>
          <w:sz w:val="28"/>
          <w:szCs w:val="28"/>
          <w:bdr w:val="none" w:sz="0" w:space="0" w:color="auto" w:frame="1"/>
          <w:lang w:eastAsia="uk-UA"/>
        </w:rPr>
        <w:t>легку</w:t>
      </w:r>
      <w:proofErr w:type="spellEnd"/>
      <w:r w:rsidRPr="008C6850">
        <w:rPr>
          <w:rFonts w:ascii="Times New Roman" w:eastAsia="Times New Roman" w:hAnsi="Times New Roman"/>
          <w:sz w:val="28"/>
          <w:szCs w:val="28"/>
          <w:bdr w:val="none" w:sz="0" w:space="0" w:color="auto" w:frame="1"/>
          <w:lang w:eastAsia="uk-UA"/>
        </w:rPr>
        <w:t xml:space="preserve"> </w:t>
      </w:r>
      <w:proofErr w:type="spellStart"/>
      <w:r w:rsidRPr="008C6850">
        <w:rPr>
          <w:rFonts w:ascii="Times New Roman" w:eastAsia="Times New Roman" w:hAnsi="Times New Roman"/>
          <w:sz w:val="28"/>
          <w:szCs w:val="28"/>
          <w:bdr w:val="none" w:sz="0" w:space="0" w:color="auto" w:frame="1"/>
          <w:lang w:eastAsia="uk-UA"/>
        </w:rPr>
        <w:t>їжу</w:t>
      </w:r>
      <w:proofErr w:type="spellEnd"/>
      <w:r w:rsidRPr="008C6850">
        <w:rPr>
          <w:rFonts w:ascii="Times New Roman" w:eastAsia="Times New Roman" w:hAnsi="Times New Roman"/>
          <w:sz w:val="28"/>
          <w:szCs w:val="28"/>
          <w:bdr w:val="none" w:sz="0" w:space="0" w:color="auto" w:frame="1"/>
          <w:lang w:eastAsia="uk-UA"/>
        </w:rPr>
        <w:t xml:space="preserve"> та </w:t>
      </w:r>
      <w:proofErr w:type="spellStart"/>
      <w:r w:rsidRPr="008C6850">
        <w:rPr>
          <w:rFonts w:ascii="Times New Roman" w:eastAsia="Times New Roman" w:hAnsi="Times New Roman"/>
          <w:sz w:val="28"/>
          <w:szCs w:val="28"/>
          <w:bdr w:val="none" w:sz="0" w:space="0" w:color="auto" w:frame="1"/>
          <w:lang w:eastAsia="uk-UA"/>
        </w:rPr>
        <w:t>випийте</w:t>
      </w:r>
      <w:proofErr w:type="spellEnd"/>
      <w:r w:rsidRPr="008C6850">
        <w:rPr>
          <w:rFonts w:ascii="Times New Roman" w:eastAsia="Times New Roman" w:hAnsi="Times New Roman"/>
          <w:sz w:val="28"/>
          <w:szCs w:val="28"/>
          <w:bdr w:val="none" w:sz="0" w:space="0" w:color="auto" w:frame="1"/>
          <w:lang w:eastAsia="uk-UA"/>
        </w:rPr>
        <w:t xml:space="preserve"> </w:t>
      </w:r>
      <w:proofErr w:type="spellStart"/>
      <w:r w:rsidRPr="008C6850">
        <w:rPr>
          <w:rFonts w:ascii="Times New Roman" w:eastAsia="Times New Roman" w:hAnsi="Times New Roman"/>
          <w:sz w:val="28"/>
          <w:szCs w:val="28"/>
          <w:bdr w:val="none" w:sz="0" w:space="0" w:color="auto" w:frame="1"/>
          <w:lang w:eastAsia="uk-UA"/>
        </w:rPr>
        <w:t>солодкий</w:t>
      </w:r>
      <w:proofErr w:type="spellEnd"/>
      <w:r w:rsidRPr="008C6850">
        <w:rPr>
          <w:rFonts w:ascii="Times New Roman" w:eastAsia="Times New Roman" w:hAnsi="Times New Roman"/>
          <w:sz w:val="28"/>
          <w:szCs w:val="28"/>
          <w:bdr w:val="none" w:sz="0" w:space="0" w:color="auto" w:frame="1"/>
          <w:lang w:eastAsia="uk-UA"/>
        </w:rPr>
        <w:t xml:space="preserve"> чай;</w:t>
      </w:r>
    </w:p>
    <w:p w14:paraId="16897ED6" w14:textId="77777777" w:rsidR="00F604D0" w:rsidRPr="00EE2225" w:rsidRDefault="00F604D0" w:rsidP="00736F6D">
      <w:pPr>
        <w:pStyle w:val="a5"/>
        <w:numPr>
          <w:ilvl w:val="0"/>
          <w:numId w:val="3"/>
        </w:numPr>
        <w:shd w:val="clear" w:color="auto" w:fill="FFFFFF"/>
        <w:spacing w:after="160" w:line="240" w:lineRule="auto"/>
        <w:ind w:left="0" w:firstLine="567"/>
        <w:jc w:val="both"/>
        <w:textAlignment w:val="baseline"/>
        <w:rPr>
          <w:rFonts w:ascii="Times New Roman" w:eastAsia="Times New Roman" w:hAnsi="Times New Roman"/>
          <w:sz w:val="28"/>
          <w:szCs w:val="28"/>
          <w:lang w:eastAsia="uk-UA"/>
        </w:rPr>
      </w:pPr>
      <w:r>
        <w:rPr>
          <w:rFonts w:ascii="Times New Roman" w:eastAsia="Times New Roman" w:hAnsi="Times New Roman"/>
          <w:sz w:val="28"/>
          <w:szCs w:val="28"/>
          <w:bdr w:val="none" w:sz="0" w:space="0" w:color="auto" w:frame="1"/>
          <w:lang w:eastAsia="uk-UA"/>
        </w:rPr>
        <w:t xml:space="preserve">   </w:t>
      </w:r>
      <w:r w:rsidRPr="008C6850">
        <w:rPr>
          <w:rFonts w:ascii="Times New Roman" w:eastAsia="Times New Roman" w:hAnsi="Times New Roman"/>
          <w:sz w:val="28"/>
          <w:szCs w:val="28"/>
          <w:bdr w:val="none" w:sz="0" w:space="0" w:color="auto" w:frame="1"/>
          <w:lang w:eastAsia="uk-UA"/>
        </w:rPr>
        <w:t xml:space="preserve">Протягом </w:t>
      </w:r>
      <w:proofErr w:type="spellStart"/>
      <w:r w:rsidRPr="008C6850">
        <w:rPr>
          <w:rFonts w:ascii="Times New Roman" w:eastAsia="Times New Roman" w:hAnsi="Times New Roman"/>
          <w:sz w:val="28"/>
          <w:szCs w:val="28"/>
          <w:bdr w:val="none" w:sz="0" w:space="0" w:color="auto" w:frame="1"/>
          <w:lang w:eastAsia="uk-UA"/>
        </w:rPr>
        <w:t>наступних</w:t>
      </w:r>
      <w:proofErr w:type="spellEnd"/>
      <w:r w:rsidRPr="008C6850">
        <w:rPr>
          <w:rFonts w:ascii="Times New Roman" w:eastAsia="Times New Roman" w:hAnsi="Times New Roman"/>
          <w:sz w:val="28"/>
          <w:szCs w:val="28"/>
          <w:bdr w:val="none" w:sz="0" w:space="0" w:color="auto" w:frame="1"/>
          <w:lang w:eastAsia="uk-UA"/>
        </w:rPr>
        <w:t xml:space="preserve"> 12 годин краще </w:t>
      </w:r>
      <w:proofErr w:type="spellStart"/>
      <w:r w:rsidRPr="008C6850">
        <w:rPr>
          <w:rFonts w:ascii="Times New Roman" w:eastAsia="Times New Roman" w:hAnsi="Times New Roman"/>
          <w:sz w:val="28"/>
          <w:szCs w:val="28"/>
          <w:bdr w:val="none" w:sz="0" w:space="0" w:color="auto" w:frame="1"/>
          <w:lang w:eastAsia="uk-UA"/>
        </w:rPr>
        <w:t>уникати</w:t>
      </w:r>
      <w:proofErr w:type="spellEnd"/>
      <w:r w:rsidRPr="008C6850">
        <w:rPr>
          <w:rFonts w:ascii="Times New Roman" w:eastAsia="Times New Roman" w:hAnsi="Times New Roman"/>
          <w:sz w:val="28"/>
          <w:szCs w:val="28"/>
          <w:bdr w:val="none" w:sz="0" w:space="0" w:color="auto" w:frame="1"/>
          <w:lang w:eastAsia="uk-UA"/>
        </w:rPr>
        <w:t xml:space="preserve"> </w:t>
      </w:r>
      <w:proofErr w:type="spellStart"/>
      <w:r w:rsidRPr="008C6850">
        <w:rPr>
          <w:rFonts w:ascii="Times New Roman" w:eastAsia="Times New Roman" w:hAnsi="Times New Roman"/>
          <w:sz w:val="28"/>
          <w:szCs w:val="28"/>
          <w:bdr w:val="none" w:sz="0" w:space="0" w:color="auto" w:frame="1"/>
          <w:lang w:eastAsia="uk-UA"/>
        </w:rPr>
        <w:t>інтенсивних</w:t>
      </w:r>
      <w:proofErr w:type="spellEnd"/>
      <w:r w:rsidRPr="008C6850">
        <w:rPr>
          <w:rFonts w:ascii="Times New Roman" w:eastAsia="Times New Roman" w:hAnsi="Times New Roman"/>
          <w:sz w:val="28"/>
          <w:szCs w:val="28"/>
          <w:bdr w:val="none" w:sz="0" w:space="0" w:color="auto" w:frame="1"/>
          <w:lang w:eastAsia="uk-UA"/>
        </w:rPr>
        <w:t xml:space="preserve"> фізичних </w:t>
      </w:r>
      <w:proofErr w:type="spellStart"/>
      <w:r w:rsidRPr="008C6850">
        <w:rPr>
          <w:rFonts w:ascii="Times New Roman" w:eastAsia="Times New Roman" w:hAnsi="Times New Roman"/>
          <w:sz w:val="28"/>
          <w:szCs w:val="28"/>
          <w:bdr w:val="none" w:sz="0" w:space="0" w:color="auto" w:frame="1"/>
          <w:lang w:eastAsia="uk-UA"/>
        </w:rPr>
        <w:t>навантажень</w:t>
      </w:r>
      <w:proofErr w:type="spellEnd"/>
      <w:r w:rsidRPr="008C6850">
        <w:rPr>
          <w:rFonts w:ascii="Times New Roman" w:eastAsia="Times New Roman" w:hAnsi="Times New Roman"/>
          <w:sz w:val="28"/>
          <w:szCs w:val="28"/>
          <w:lang w:eastAsia="uk-UA"/>
        </w:rPr>
        <w:t>.</w:t>
      </w:r>
    </w:p>
    <w:p w14:paraId="33D38A65" w14:textId="77777777" w:rsidR="00F604D0" w:rsidRPr="00EE2225" w:rsidRDefault="00F604D0" w:rsidP="00CF02E3">
      <w:pPr>
        <w:shd w:val="clear" w:color="auto" w:fill="FFFFFF"/>
        <w:spacing w:after="0" w:line="240" w:lineRule="auto"/>
        <w:contextualSpacing/>
        <w:jc w:val="both"/>
        <w:textAlignment w:val="baseline"/>
        <w:rPr>
          <w:rFonts w:ascii="Times New Roman" w:hAnsi="Times New Roman"/>
          <w:b/>
          <w:bCs/>
          <w:sz w:val="28"/>
          <w:szCs w:val="28"/>
        </w:rPr>
      </w:pPr>
      <w:r>
        <w:rPr>
          <w:rFonts w:ascii="Times New Roman" w:hAnsi="Times New Roman"/>
          <w:b/>
          <w:bCs/>
          <w:sz w:val="28"/>
          <w:szCs w:val="28"/>
          <w:lang w:val="uk-UA"/>
        </w:rPr>
        <w:t xml:space="preserve">            </w:t>
      </w:r>
      <w:r w:rsidRPr="008C6850">
        <w:rPr>
          <w:rFonts w:ascii="Times New Roman" w:hAnsi="Times New Roman"/>
          <w:b/>
          <w:bCs/>
          <w:sz w:val="28"/>
          <w:szCs w:val="28"/>
        </w:rPr>
        <w:t>Ви можете стати донором</w:t>
      </w:r>
      <w:r>
        <w:rPr>
          <w:rFonts w:ascii="Times New Roman" w:hAnsi="Times New Roman"/>
          <w:b/>
          <w:bCs/>
          <w:sz w:val="28"/>
          <w:szCs w:val="28"/>
          <w:lang w:val="uk-UA"/>
        </w:rPr>
        <w:t xml:space="preserve"> крові</w:t>
      </w:r>
      <w:r w:rsidRPr="008C6850">
        <w:rPr>
          <w:rFonts w:ascii="Times New Roman" w:hAnsi="Times New Roman"/>
          <w:b/>
          <w:bCs/>
          <w:sz w:val="28"/>
          <w:szCs w:val="28"/>
        </w:rPr>
        <w:t>:</w:t>
      </w:r>
    </w:p>
    <w:p w14:paraId="55711670" w14:textId="77777777" w:rsidR="00F604D0" w:rsidRDefault="00F604D0" w:rsidP="00736F6D">
      <w:pPr>
        <w:numPr>
          <w:ilvl w:val="0"/>
          <w:numId w:val="4"/>
        </w:numPr>
        <w:shd w:val="clear" w:color="auto" w:fill="FFFFFF"/>
        <w:spacing w:after="0" w:line="240" w:lineRule="auto"/>
        <w:ind w:left="0" w:firstLine="426"/>
        <w:contextualSpacing/>
        <w:jc w:val="both"/>
        <w:textAlignment w:val="baseline"/>
        <w:rPr>
          <w:rFonts w:ascii="Times New Roman" w:eastAsia="Times New Roman" w:hAnsi="Times New Roman"/>
          <w:sz w:val="28"/>
          <w:szCs w:val="28"/>
        </w:rPr>
      </w:pPr>
      <w:r>
        <w:rPr>
          <w:rFonts w:ascii="Times New Roman" w:hAnsi="Times New Roman"/>
          <w:sz w:val="28"/>
          <w:szCs w:val="28"/>
          <w:lang w:val="uk-UA"/>
        </w:rPr>
        <w:t>я</w:t>
      </w:r>
      <w:proofErr w:type="spellStart"/>
      <w:r>
        <w:rPr>
          <w:rFonts w:ascii="Times New Roman" w:hAnsi="Times New Roman"/>
          <w:sz w:val="28"/>
          <w:szCs w:val="28"/>
        </w:rPr>
        <w:t>кщо</w:t>
      </w:r>
      <w:proofErr w:type="spellEnd"/>
      <w:r>
        <w:rPr>
          <w:rFonts w:ascii="Times New Roman" w:hAnsi="Times New Roman"/>
          <w:sz w:val="28"/>
          <w:szCs w:val="28"/>
        </w:rPr>
        <w:t xml:space="preserve"> Вам не </w:t>
      </w:r>
      <w:proofErr w:type="spellStart"/>
      <w:r>
        <w:rPr>
          <w:rFonts w:ascii="Times New Roman" w:hAnsi="Times New Roman"/>
          <w:sz w:val="28"/>
          <w:szCs w:val="28"/>
        </w:rPr>
        <w:t>менше</w:t>
      </w:r>
      <w:proofErr w:type="spellEnd"/>
      <w:r>
        <w:rPr>
          <w:rFonts w:ascii="Times New Roman" w:hAnsi="Times New Roman"/>
          <w:sz w:val="28"/>
          <w:szCs w:val="28"/>
        </w:rPr>
        <w:t xml:space="preserve"> 18 років;</w:t>
      </w:r>
    </w:p>
    <w:p w14:paraId="6E76A70B" w14:textId="77777777" w:rsidR="00F604D0" w:rsidRDefault="00F604D0" w:rsidP="00736F6D">
      <w:pPr>
        <w:numPr>
          <w:ilvl w:val="0"/>
          <w:numId w:val="4"/>
        </w:numPr>
        <w:shd w:val="clear" w:color="auto" w:fill="FFFFFF"/>
        <w:spacing w:after="0" w:line="240" w:lineRule="auto"/>
        <w:ind w:left="0" w:firstLine="426"/>
        <w:contextualSpacing/>
        <w:jc w:val="both"/>
        <w:textAlignment w:val="baseline"/>
        <w:rPr>
          <w:rFonts w:ascii="Times New Roman" w:eastAsia="Times New Roman" w:hAnsi="Times New Roman"/>
          <w:sz w:val="28"/>
          <w:szCs w:val="28"/>
        </w:rPr>
      </w:pPr>
      <w:r w:rsidRPr="00131481">
        <w:rPr>
          <w:rFonts w:ascii="Times New Roman" w:hAnsi="Times New Roman"/>
          <w:sz w:val="28"/>
          <w:szCs w:val="28"/>
          <w:lang w:val="uk-UA"/>
        </w:rPr>
        <w:t>я</w:t>
      </w:r>
      <w:proofErr w:type="spellStart"/>
      <w:r w:rsidRPr="00131481">
        <w:rPr>
          <w:rFonts w:ascii="Times New Roman" w:hAnsi="Times New Roman"/>
          <w:sz w:val="28"/>
          <w:szCs w:val="28"/>
        </w:rPr>
        <w:t>кщо</w:t>
      </w:r>
      <w:proofErr w:type="spellEnd"/>
      <w:r w:rsidRPr="00131481">
        <w:rPr>
          <w:rFonts w:ascii="Times New Roman" w:hAnsi="Times New Roman"/>
          <w:sz w:val="28"/>
          <w:szCs w:val="28"/>
        </w:rPr>
        <w:t xml:space="preserve"> Ваша вага не </w:t>
      </w:r>
      <w:proofErr w:type="spellStart"/>
      <w:r w:rsidRPr="00131481">
        <w:rPr>
          <w:rFonts w:ascii="Times New Roman" w:hAnsi="Times New Roman"/>
          <w:sz w:val="28"/>
          <w:szCs w:val="28"/>
        </w:rPr>
        <w:t>менше</w:t>
      </w:r>
      <w:proofErr w:type="spellEnd"/>
      <w:r w:rsidRPr="00131481">
        <w:rPr>
          <w:rFonts w:ascii="Times New Roman" w:hAnsi="Times New Roman"/>
          <w:sz w:val="28"/>
          <w:szCs w:val="28"/>
        </w:rPr>
        <w:t xml:space="preserve"> 50 кг;</w:t>
      </w:r>
    </w:p>
    <w:p w14:paraId="58F34176" w14:textId="77777777" w:rsidR="00F604D0" w:rsidRDefault="00F604D0" w:rsidP="00736F6D">
      <w:pPr>
        <w:numPr>
          <w:ilvl w:val="0"/>
          <w:numId w:val="4"/>
        </w:numPr>
        <w:shd w:val="clear" w:color="auto" w:fill="FFFFFF"/>
        <w:spacing w:after="0" w:line="240" w:lineRule="auto"/>
        <w:ind w:left="0" w:firstLine="426"/>
        <w:contextualSpacing/>
        <w:jc w:val="both"/>
        <w:textAlignment w:val="baseline"/>
        <w:rPr>
          <w:rFonts w:ascii="Times New Roman" w:eastAsia="Times New Roman" w:hAnsi="Times New Roman"/>
          <w:sz w:val="28"/>
          <w:szCs w:val="28"/>
        </w:rPr>
      </w:pPr>
      <w:r w:rsidRPr="00131481">
        <w:rPr>
          <w:rFonts w:ascii="Times New Roman" w:hAnsi="Times New Roman"/>
          <w:sz w:val="28"/>
          <w:szCs w:val="28"/>
        </w:rPr>
        <w:t xml:space="preserve">Ви не </w:t>
      </w:r>
      <w:proofErr w:type="spellStart"/>
      <w:r w:rsidRPr="00131481">
        <w:rPr>
          <w:rFonts w:ascii="Times New Roman" w:hAnsi="Times New Roman"/>
          <w:sz w:val="28"/>
          <w:szCs w:val="28"/>
        </w:rPr>
        <w:t>приймаєте</w:t>
      </w:r>
      <w:proofErr w:type="spellEnd"/>
      <w:r w:rsidRPr="00131481">
        <w:rPr>
          <w:rFonts w:ascii="Times New Roman" w:hAnsi="Times New Roman"/>
          <w:sz w:val="28"/>
          <w:szCs w:val="28"/>
        </w:rPr>
        <w:t xml:space="preserve"> постійно ліки й не маєте </w:t>
      </w:r>
      <w:proofErr w:type="spellStart"/>
      <w:r w:rsidRPr="00131481">
        <w:rPr>
          <w:rFonts w:ascii="Times New Roman" w:hAnsi="Times New Roman"/>
          <w:sz w:val="28"/>
          <w:szCs w:val="28"/>
        </w:rPr>
        <w:t>хронічних</w:t>
      </w:r>
      <w:proofErr w:type="spellEnd"/>
      <w:r w:rsidRPr="00131481">
        <w:rPr>
          <w:rFonts w:ascii="Times New Roman" w:hAnsi="Times New Roman"/>
          <w:sz w:val="28"/>
          <w:szCs w:val="28"/>
        </w:rPr>
        <w:t xml:space="preserve"> хвороб;</w:t>
      </w:r>
    </w:p>
    <w:p w14:paraId="07233E70" w14:textId="77777777" w:rsidR="00F604D0" w:rsidRDefault="00F604D0" w:rsidP="00736F6D">
      <w:pPr>
        <w:numPr>
          <w:ilvl w:val="0"/>
          <w:numId w:val="4"/>
        </w:numPr>
        <w:shd w:val="clear" w:color="auto" w:fill="FFFFFF"/>
        <w:spacing w:after="0" w:line="240" w:lineRule="auto"/>
        <w:ind w:left="0" w:firstLine="426"/>
        <w:contextualSpacing/>
        <w:jc w:val="both"/>
        <w:textAlignment w:val="baseline"/>
        <w:rPr>
          <w:rFonts w:ascii="Times New Roman" w:eastAsia="Times New Roman" w:hAnsi="Times New Roman"/>
          <w:sz w:val="28"/>
          <w:szCs w:val="28"/>
        </w:rPr>
      </w:pPr>
      <w:proofErr w:type="spellStart"/>
      <w:r w:rsidRPr="00131481">
        <w:rPr>
          <w:rFonts w:ascii="Times New Roman" w:hAnsi="Times New Roman"/>
          <w:sz w:val="28"/>
          <w:szCs w:val="28"/>
        </w:rPr>
        <w:t>приходьте</w:t>
      </w:r>
      <w:proofErr w:type="spellEnd"/>
      <w:r w:rsidRPr="00131481">
        <w:rPr>
          <w:rFonts w:ascii="Times New Roman" w:hAnsi="Times New Roman"/>
          <w:sz w:val="28"/>
          <w:szCs w:val="28"/>
        </w:rPr>
        <w:t xml:space="preserve"> просто з паспортом (можна </w:t>
      </w:r>
      <w:proofErr w:type="spellStart"/>
      <w:r w:rsidRPr="00131481">
        <w:rPr>
          <w:rFonts w:ascii="Times New Roman" w:hAnsi="Times New Roman"/>
          <w:sz w:val="28"/>
          <w:szCs w:val="28"/>
        </w:rPr>
        <w:t>Дія</w:t>
      </w:r>
      <w:proofErr w:type="spellEnd"/>
      <w:r w:rsidRPr="00131481">
        <w:rPr>
          <w:rFonts w:ascii="Times New Roman" w:hAnsi="Times New Roman"/>
          <w:sz w:val="28"/>
          <w:szCs w:val="28"/>
        </w:rPr>
        <w:t>),</w:t>
      </w:r>
    </w:p>
    <w:p w14:paraId="6E1EF7BF" w14:textId="77777777" w:rsidR="00F604D0" w:rsidRPr="00EE2225" w:rsidRDefault="00F604D0" w:rsidP="00736F6D">
      <w:pPr>
        <w:numPr>
          <w:ilvl w:val="0"/>
          <w:numId w:val="4"/>
        </w:numPr>
        <w:shd w:val="clear" w:color="auto" w:fill="FFFFFF"/>
        <w:spacing w:line="240" w:lineRule="auto"/>
        <w:ind w:left="0" w:firstLine="426"/>
        <w:contextualSpacing/>
        <w:jc w:val="both"/>
        <w:textAlignment w:val="baseline"/>
        <w:rPr>
          <w:rFonts w:ascii="Times New Roman" w:eastAsia="Times New Roman" w:hAnsi="Times New Roman"/>
          <w:sz w:val="28"/>
          <w:szCs w:val="28"/>
        </w:rPr>
      </w:pPr>
      <w:r w:rsidRPr="00131481">
        <w:rPr>
          <w:rFonts w:ascii="Times New Roman" w:hAnsi="Times New Roman"/>
          <w:sz w:val="28"/>
          <w:szCs w:val="28"/>
        </w:rPr>
        <w:t xml:space="preserve">після тату, </w:t>
      </w:r>
      <w:proofErr w:type="spellStart"/>
      <w:r w:rsidRPr="00131481">
        <w:rPr>
          <w:rFonts w:ascii="Times New Roman" w:hAnsi="Times New Roman"/>
          <w:sz w:val="28"/>
          <w:szCs w:val="28"/>
        </w:rPr>
        <w:t>операцій</w:t>
      </w:r>
      <w:proofErr w:type="spellEnd"/>
      <w:r w:rsidRPr="00131481">
        <w:rPr>
          <w:rFonts w:ascii="Times New Roman" w:hAnsi="Times New Roman"/>
          <w:sz w:val="28"/>
          <w:szCs w:val="28"/>
        </w:rPr>
        <w:t xml:space="preserve"> має </w:t>
      </w:r>
      <w:proofErr w:type="spellStart"/>
      <w:r w:rsidRPr="00131481">
        <w:rPr>
          <w:rFonts w:ascii="Times New Roman" w:hAnsi="Times New Roman"/>
          <w:sz w:val="28"/>
          <w:szCs w:val="28"/>
        </w:rPr>
        <w:t>минути</w:t>
      </w:r>
      <w:proofErr w:type="spellEnd"/>
      <w:r w:rsidRPr="00131481">
        <w:rPr>
          <w:rFonts w:ascii="Times New Roman" w:hAnsi="Times New Roman"/>
          <w:sz w:val="28"/>
          <w:szCs w:val="28"/>
        </w:rPr>
        <w:t xml:space="preserve"> 6 </w:t>
      </w:r>
      <w:proofErr w:type="spellStart"/>
      <w:r w:rsidRPr="00131481">
        <w:rPr>
          <w:rFonts w:ascii="Times New Roman" w:hAnsi="Times New Roman"/>
          <w:sz w:val="28"/>
          <w:szCs w:val="28"/>
        </w:rPr>
        <w:t>місяців</w:t>
      </w:r>
      <w:proofErr w:type="spellEnd"/>
      <w:r w:rsidRPr="00131481">
        <w:rPr>
          <w:rFonts w:ascii="Times New Roman" w:hAnsi="Times New Roman"/>
          <w:sz w:val="28"/>
          <w:szCs w:val="28"/>
        </w:rPr>
        <w:t>.</w:t>
      </w:r>
    </w:p>
    <w:p w14:paraId="351348E8" w14:textId="77777777" w:rsidR="00F604D0" w:rsidRPr="008C6850" w:rsidRDefault="00F604D0" w:rsidP="00CF02E3">
      <w:pPr>
        <w:spacing w:before="240" w:line="240" w:lineRule="auto"/>
        <w:ind w:firstLine="708"/>
        <w:contextualSpacing/>
        <w:jc w:val="both"/>
        <w:rPr>
          <w:rFonts w:ascii="Times New Roman" w:hAnsi="Times New Roman"/>
          <w:sz w:val="28"/>
          <w:szCs w:val="28"/>
          <w:lang w:val="uk-UA"/>
        </w:rPr>
      </w:pPr>
      <w:r w:rsidRPr="008C6850">
        <w:rPr>
          <w:rFonts w:ascii="Times New Roman" w:hAnsi="Times New Roman"/>
          <w:sz w:val="28"/>
          <w:szCs w:val="28"/>
          <w:lang w:val="uk-UA"/>
        </w:rPr>
        <w:t>Донорська кров заготовлюється винятково одноразовими системами. Вона обов’язково обстежується на гепатити «В» і «С», сифіліс, ВІЛ-інфекцію. Тому, здавши кров, можна не тільки допомогти хворим, а й безоплатно обстежитись на вище зазначені інфекції.</w:t>
      </w:r>
    </w:p>
    <w:p w14:paraId="3FE0C320" w14:textId="77777777" w:rsidR="00F604D0" w:rsidRPr="008C6850" w:rsidRDefault="00F604D0" w:rsidP="00CF02E3">
      <w:pPr>
        <w:spacing w:line="240" w:lineRule="auto"/>
        <w:ind w:firstLine="708"/>
        <w:contextualSpacing/>
        <w:jc w:val="both"/>
        <w:rPr>
          <w:rFonts w:ascii="Times New Roman" w:eastAsia="Times New Roman" w:hAnsi="Times New Roman"/>
          <w:sz w:val="28"/>
          <w:szCs w:val="28"/>
          <w:lang w:val="uk-UA" w:eastAsia="ru-RU"/>
        </w:rPr>
      </w:pPr>
      <w:r w:rsidRPr="008C6850">
        <w:rPr>
          <w:rFonts w:ascii="Times New Roman" w:hAnsi="Times New Roman"/>
          <w:sz w:val="28"/>
          <w:szCs w:val="28"/>
          <w:lang w:val="uk-UA" w:eastAsia="ru-RU"/>
        </w:rPr>
        <w:lastRenderedPageBreak/>
        <w:t xml:space="preserve">Донори, які безоплатно здали 40 максимально допустимих разових доз крові або 60 максимально допустимих разових доз плазми, отримують звання «Почесний донор України», їм видається відповідне посвідчення та нагрудний знак «Почесний донор України». Донори, які безоплатно здали кров або її компоненти 100 разів і більше, </w:t>
      </w:r>
      <w:r w:rsidRPr="008C6850">
        <w:rPr>
          <w:rFonts w:ascii="Times New Roman" w:eastAsia="Times New Roman" w:hAnsi="Times New Roman"/>
          <w:sz w:val="28"/>
          <w:szCs w:val="28"/>
          <w:lang w:val="uk-UA" w:eastAsia="ru-RU"/>
        </w:rPr>
        <w:t xml:space="preserve">відзначаються державними нагородами. За історію донорського руху незалежної України </w:t>
      </w:r>
      <w:r>
        <w:rPr>
          <w:rFonts w:ascii="Times New Roman" w:eastAsia="Times New Roman" w:hAnsi="Times New Roman"/>
          <w:sz w:val="28"/>
          <w:szCs w:val="28"/>
          <w:lang w:val="uk-UA" w:eastAsia="ru-RU"/>
        </w:rPr>
        <w:t>понад</w:t>
      </w:r>
      <w:r w:rsidRPr="008C6850">
        <w:rPr>
          <w:rFonts w:ascii="Times New Roman" w:eastAsia="Times New Roman" w:hAnsi="Times New Roman"/>
          <w:sz w:val="28"/>
          <w:szCs w:val="28"/>
          <w:lang w:val="uk-UA" w:eastAsia="ru-RU"/>
        </w:rPr>
        <w:t xml:space="preserve"> 50 тис. українців отримали звання </w:t>
      </w:r>
      <w:r w:rsidRPr="008C6850">
        <w:rPr>
          <w:rFonts w:ascii="Times New Roman" w:eastAsia="Times New Roman" w:hAnsi="Times New Roman"/>
          <w:b/>
          <w:i/>
          <w:sz w:val="28"/>
          <w:szCs w:val="28"/>
          <w:lang w:val="uk-UA" w:eastAsia="ru-RU"/>
        </w:rPr>
        <w:t>«Почесний донор України»,</w:t>
      </w:r>
      <w:r w:rsidRPr="008C6850">
        <w:rPr>
          <w:rFonts w:ascii="Times New Roman" w:eastAsia="Times New Roman" w:hAnsi="Times New Roman"/>
          <w:sz w:val="28"/>
          <w:szCs w:val="28"/>
          <w:lang w:val="uk-UA" w:eastAsia="ru-RU"/>
        </w:rPr>
        <w:t xml:space="preserve"> а 16 визнано гідними високого звання </w:t>
      </w:r>
      <w:r w:rsidRPr="008C6850">
        <w:rPr>
          <w:rFonts w:ascii="Times New Roman" w:eastAsia="Times New Roman" w:hAnsi="Times New Roman"/>
          <w:b/>
          <w:i/>
          <w:sz w:val="28"/>
          <w:szCs w:val="28"/>
          <w:lang w:val="uk-UA" w:eastAsia="ru-RU"/>
        </w:rPr>
        <w:t>«Заслужений донор України»</w:t>
      </w:r>
      <w:r w:rsidRPr="008C6850">
        <w:rPr>
          <w:rFonts w:ascii="Times New Roman" w:eastAsia="Times New Roman" w:hAnsi="Times New Roman"/>
          <w:sz w:val="28"/>
          <w:szCs w:val="28"/>
          <w:lang w:val="uk-UA" w:eastAsia="ru-RU"/>
        </w:rPr>
        <w:t xml:space="preserve">. </w:t>
      </w:r>
    </w:p>
    <w:p w14:paraId="2CAA6A1C" w14:textId="77777777" w:rsidR="00F604D0" w:rsidRDefault="00F604D0" w:rsidP="00CF02E3">
      <w:pPr>
        <w:pStyle w:val="2"/>
        <w:spacing w:line="240" w:lineRule="auto"/>
        <w:ind w:left="0" w:firstLine="708"/>
        <w:contextualSpacing/>
        <w:jc w:val="both"/>
        <w:rPr>
          <w:rFonts w:ascii="Times New Roman" w:hAnsi="Times New Roman"/>
          <w:sz w:val="28"/>
          <w:szCs w:val="28"/>
          <w:lang w:val="uk-UA"/>
        </w:rPr>
      </w:pPr>
      <w:r w:rsidRPr="008C6850">
        <w:rPr>
          <w:rFonts w:ascii="Times New Roman" w:hAnsi="Times New Roman"/>
          <w:sz w:val="28"/>
          <w:szCs w:val="28"/>
          <w:lang w:val="uk-UA"/>
        </w:rPr>
        <w:t xml:space="preserve">Що стосується питання роботи служби крові України в умовах війни, то на сьогодні КНП ХОР «ОЦСК» вжито максимальних заходів безпеки для Вас та для наших працівників з урахуванням національних та світових рекомендацій. </w:t>
      </w:r>
    </w:p>
    <w:p w14:paraId="7F1DE52C" w14:textId="77777777" w:rsidR="00E0799D" w:rsidRPr="00516628" w:rsidRDefault="00E0799D" w:rsidP="00CF02E3">
      <w:pPr>
        <w:shd w:val="clear" w:color="auto" w:fill="FFFFFF" w:themeFill="background1"/>
        <w:spacing w:after="0" w:line="240" w:lineRule="auto"/>
        <w:ind w:firstLine="708"/>
        <w:contextualSpacing/>
        <w:jc w:val="both"/>
        <w:rPr>
          <w:rFonts w:ascii="Times New Roman" w:eastAsia="Times New Roman" w:hAnsi="Times New Roman"/>
          <w:sz w:val="28"/>
          <w:szCs w:val="28"/>
          <w:lang w:eastAsia="uk-UA"/>
        </w:rPr>
      </w:pPr>
      <w:r w:rsidRPr="00516628">
        <w:rPr>
          <w:rFonts w:ascii="Times New Roman" w:eastAsia="Times New Roman" w:hAnsi="Times New Roman"/>
          <w:sz w:val="28"/>
          <w:szCs w:val="28"/>
          <w:lang w:eastAsia="uk-UA"/>
        </w:rPr>
        <w:t xml:space="preserve">З початком </w:t>
      </w:r>
      <w:proofErr w:type="spellStart"/>
      <w:r w:rsidRPr="00516628">
        <w:rPr>
          <w:rFonts w:ascii="Times New Roman" w:eastAsia="Times New Roman" w:hAnsi="Times New Roman"/>
          <w:sz w:val="28"/>
          <w:szCs w:val="28"/>
          <w:lang w:eastAsia="uk-UA"/>
        </w:rPr>
        <w:t>повномасштабного</w:t>
      </w:r>
      <w:proofErr w:type="spellEnd"/>
      <w:r w:rsidRPr="00516628">
        <w:rPr>
          <w:rFonts w:ascii="Times New Roman" w:eastAsia="Times New Roman" w:hAnsi="Times New Roman"/>
          <w:sz w:val="28"/>
          <w:szCs w:val="28"/>
          <w:lang w:eastAsia="uk-UA"/>
        </w:rPr>
        <w:t xml:space="preserve"> вторгнення на </w:t>
      </w:r>
      <w:proofErr w:type="spellStart"/>
      <w:r w:rsidRPr="00516628">
        <w:rPr>
          <w:rFonts w:ascii="Times New Roman" w:eastAsia="Times New Roman" w:hAnsi="Times New Roman"/>
          <w:sz w:val="28"/>
          <w:szCs w:val="28"/>
          <w:lang w:eastAsia="uk-UA"/>
        </w:rPr>
        <w:t>вимогу</w:t>
      </w:r>
      <w:proofErr w:type="spellEnd"/>
      <w:r w:rsidRPr="00516628">
        <w:rPr>
          <w:rFonts w:ascii="Times New Roman" w:eastAsia="Times New Roman" w:hAnsi="Times New Roman"/>
          <w:sz w:val="28"/>
          <w:szCs w:val="28"/>
          <w:lang w:eastAsia="uk-UA"/>
        </w:rPr>
        <w:t xml:space="preserve"> </w:t>
      </w:r>
      <w:proofErr w:type="spellStart"/>
      <w:r w:rsidRPr="00516628">
        <w:rPr>
          <w:rFonts w:ascii="Times New Roman" w:eastAsia="Times New Roman" w:hAnsi="Times New Roman"/>
          <w:sz w:val="28"/>
          <w:szCs w:val="28"/>
          <w:lang w:eastAsia="uk-UA"/>
        </w:rPr>
        <w:t>правоохоронних</w:t>
      </w:r>
      <w:proofErr w:type="spellEnd"/>
      <w:r w:rsidRPr="00516628">
        <w:rPr>
          <w:rFonts w:ascii="Times New Roman" w:eastAsia="Times New Roman" w:hAnsi="Times New Roman"/>
          <w:sz w:val="28"/>
          <w:szCs w:val="28"/>
          <w:lang w:eastAsia="uk-UA"/>
        </w:rPr>
        <w:t xml:space="preserve"> органів ми були змушені </w:t>
      </w:r>
      <w:proofErr w:type="spellStart"/>
      <w:r w:rsidRPr="00516628">
        <w:rPr>
          <w:rFonts w:ascii="Times New Roman" w:eastAsia="Times New Roman" w:hAnsi="Times New Roman"/>
          <w:sz w:val="28"/>
          <w:szCs w:val="28"/>
          <w:lang w:eastAsia="uk-UA"/>
        </w:rPr>
        <w:t>вилучити</w:t>
      </w:r>
      <w:proofErr w:type="spellEnd"/>
      <w:r w:rsidRPr="00516628">
        <w:rPr>
          <w:rFonts w:ascii="Times New Roman" w:eastAsia="Times New Roman" w:hAnsi="Times New Roman"/>
          <w:sz w:val="28"/>
          <w:szCs w:val="28"/>
          <w:lang w:eastAsia="uk-UA"/>
        </w:rPr>
        <w:t xml:space="preserve"> </w:t>
      </w:r>
      <w:proofErr w:type="spellStart"/>
      <w:r w:rsidRPr="00516628">
        <w:rPr>
          <w:rFonts w:ascii="Times New Roman" w:eastAsia="Times New Roman" w:hAnsi="Times New Roman"/>
          <w:sz w:val="28"/>
          <w:szCs w:val="28"/>
          <w:lang w:eastAsia="uk-UA"/>
        </w:rPr>
        <w:t>адреси</w:t>
      </w:r>
      <w:proofErr w:type="spellEnd"/>
      <w:r w:rsidRPr="00516628">
        <w:rPr>
          <w:rFonts w:ascii="Times New Roman" w:eastAsia="Times New Roman" w:hAnsi="Times New Roman"/>
          <w:sz w:val="28"/>
          <w:szCs w:val="28"/>
          <w:lang w:eastAsia="uk-UA"/>
        </w:rPr>
        <w:t xml:space="preserve"> </w:t>
      </w:r>
      <w:proofErr w:type="spellStart"/>
      <w:r w:rsidRPr="00516628">
        <w:rPr>
          <w:rFonts w:ascii="Times New Roman" w:eastAsia="Times New Roman" w:hAnsi="Times New Roman"/>
          <w:sz w:val="28"/>
          <w:szCs w:val="28"/>
          <w:lang w:eastAsia="uk-UA"/>
        </w:rPr>
        <w:t>центрів</w:t>
      </w:r>
      <w:proofErr w:type="spellEnd"/>
      <w:r w:rsidRPr="00516628">
        <w:rPr>
          <w:rFonts w:ascii="Times New Roman" w:eastAsia="Times New Roman" w:hAnsi="Times New Roman"/>
          <w:sz w:val="28"/>
          <w:szCs w:val="28"/>
          <w:lang w:eastAsia="uk-UA"/>
        </w:rPr>
        <w:t xml:space="preserve"> крові з </w:t>
      </w:r>
      <w:proofErr w:type="spellStart"/>
      <w:r w:rsidRPr="00516628">
        <w:rPr>
          <w:rFonts w:ascii="Times New Roman" w:eastAsia="Times New Roman" w:hAnsi="Times New Roman"/>
          <w:sz w:val="28"/>
          <w:szCs w:val="28"/>
          <w:lang w:eastAsia="uk-UA"/>
        </w:rPr>
        <w:t>публічного</w:t>
      </w:r>
      <w:proofErr w:type="spellEnd"/>
      <w:r w:rsidRPr="00516628">
        <w:rPr>
          <w:rFonts w:ascii="Times New Roman" w:eastAsia="Times New Roman" w:hAnsi="Times New Roman"/>
          <w:sz w:val="28"/>
          <w:szCs w:val="28"/>
          <w:lang w:eastAsia="uk-UA"/>
        </w:rPr>
        <w:t xml:space="preserve"> сайту.</w:t>
      </w:r>
    </w:p>
    <w:p w14:paraId="7206E201" w14:textId="77777777" w:rsidR="005503B9" w:rsidRDefault="00E0799D" w:rsidP="00CF02E3">
      <w:pPr>
        <w:shd w:val="clear" w:color="auto" w:fill="FFFFFF" w:themeFill="background1"/>
        <w:spacing w:after="0" w:line="240" w:lineRule="auto"/>
        <w:ind w:firstLine="708"/>
        <w:contextualSpacing/>
        <w:jc w:val="both"/>
        <w:rPr>
          <w:rFonts w:ascii="Times New Roman" w:eastAsia="Times New Roman" w:hAnsi="Times New Roman"/>
          <w:sz w:val="28"/>
          <w:szCs w:val="28"/>
          <w:lang w:val="uk-UA" w:eastAsia="uk-UA"/>
        </w:rPr>
      </w:pPr>
      <w:proofErr w:type="spellStart"/>
      <w:r w:rsidRPr="00516628">
        <w:rPr>
          <w:rFonts w:ascii="Times New Roman" w:eastAsia="Times New Roman" w:hAnsi="Times New Roman"/>
          <w:sz w:val="28"/>
          <w:szCs w:val="28"/>
          <w:lang w:eastAsia="uk-UA"/>
        </w:rPr>
        <w:t>Знайти</w:t>
      </w:r>
      <w:proofErr w:type="spellEnd"/>
      <w:r w:rsidRPr="00516628">
        <w:rPr>
          <w:rFonts w:ascii="Times New Roman" w:eastAsia="Times New Roman" w:hAnsi="Times New Roman"/>
          <w:sz w:val="28"/>
          <w:szCs w:val="28"/>
          <w:lang w:eastAsia="uk-UA"/>
        </w:rPr>
        <w:t xml:space="preserve"> адресу центру крові </w:t>
      </w:r>
      <w:proofErr w:type="spellStart"/>
      <w:r w:rsidRPr="00516628">
        <w:rPr>
          <w:rFonts w:ascii="Times New Roman" w:eastAsia="Times New Roman" w:hAnsi="Times New Roman"/>
          <w:sz w:val="28"/>
          <w:szCs w:val="28"/>
          <w:lang w:eastAsia="uk-UA"/>
        </w:rPr>
        <w:t>ти</w:t>
      </w:r>
      <w:proofErr w:type="spellEnd"/>
      <w:r w:rsidRPr="00516628">
        <w:rPr>
          <w:rFonts w:ascii="Times New Roman" w:eastAsia="Times New Roman" w:hAnsi="Times New Roman"/>
          <w:sz w:val="28"/>
          <w:szCs w:val="28"/>
          <w:lang w:eastAsia="uk-UA"/>
        </w:rPr>
        <w:t xml:space="preserve"> </w:t>
      </w:r>
      <w:proofErr w:type="spellStart"/>
      <w:r w:rsidRPr="00516628">
        <w:rPr>
          <w:rFonts w:ascii="Times New Roman" w:eastAsia="Times New Roman" w:hAnsi="Times New Roman"/>
          <w:sz w:val="28"/>
          <w:szCs w:val="28"/>
          <w:lang w:eastAsia="uk-UA"/>
        </w:rPr>
        <w:t>можеш</w:t>
      </w:r>
      <w:proofErr w:type="spellEnd"/>
      <w:r w:rsidRPr="00516628">
        <w:rPr>
          <w:rFonts w:ascii="Times New Roman" w:eastAsia="Times New Roman" w:hAnsi="Times New Roman"/>
          <w:sz w:val="28"/>
          <w:szCs w:val="28"/>
          <w:lang w:eastAsia="uk-UA"/>
        </w:rPr>
        <w:t xml:space="preserve"> у своєму </w:t>
      </w:r>
      <w:proofErr w:type="spellStart"/>
      <w:r w:rsidRPr="00516628">
        <w:rPr>
          <w:rFonts w:ascii="Times New Roman" w:eastAsia="Times New Roman" w:hAnsi="Times New Roman"/>
          <w:sz w:val="28"/>
          <w:szCs w:val="28"/>
          <w:lang w:eastAsia="uk-UA"/>
        </w:rPr>
        <w:t>кабінеті</w:t>
      </w:r>
      <w:proofErr w:type="spellEnd"/>
      <w:r w:rsidRPr="00516628">
        <w:rPr>
          <w:rFonts w:ascii="Times New Roman" w:eastAsia="Times New Roman" w:hAnsi="Times New Roman"/>
          <w:sz w:val="28"/>
          <w:szCs w:val="28"/>
          <w:lang w:eastAsia="uk-UA"/>
        </w:rPr>
        <w:t xml:space="preserve"> донора в </w:t>
      </w:r>
      <w:proofErr w:type="spellStart"/>
      <w:r w:rsidRPr="00516628">
        <w:rPr>
          <w:rFonts w:ascii="Times New Roman" w:eastAsia="Times New Roman" w:hAnsi="Times New Roman"/>
          <w:sz w:val="28"/>
          <w:szCs w:val="28"/>
          <w:lang w:eastAsia="uk-UA"/>
        </w:rPr>
        <w:t>розділі</w:t>
      </w:r>
      <w:proofErr w:type="spellEnd"/>
      <w:r>
        <w:rPr>
          <w:rFonts w:ascii="Times New Roman" w:eastAsia="Times New Roman" w:hAnsi="Times New Roman"/>
          <w:sz w:val="28"/>
          <w:szCs w:val="28"/>
          <w:lang w:val="uk-UA" w:eastAsia="uk-UA"/>
        </w:rPr>
        <w:t xml:space="preserve"> </w:t>
      </w:r>
    </w:p>
    <w:p w14:paraId="38EDB269" w14:textId="0DE70065" w:rsidR="00E0799D" w:rsidRPr="00516628" w:rsidRDefault="00E0799D" w:rsidP="00CF02E3">
      <w:pPr>
        <w:shd w:val="clear" w:color="auto" w:fill="FFFFFF" w:themeFill="background1"/>
        <w:spacing w:after="0" w:line="240" w:lineRule="auto"/>
        <w:contextualSpacing/>
        <w:jc w:val="both"/>
        <w:rPr>
          <w:rFonts w:ascii="Times New Roman" w:eastAsia="Times New Roman" w:hAnsi="Times New Roman"/>
          <w:sz w:val="28"/>
          <w:szCs w:val="28"/>
          <w:lang w:eastAsia="uk-UA"/>
        </w:rPr>
      </w:pPr>
      <w:r w:rsidRPr="00516628">
        <w:rPr>
          <w:rFonts w:ascii="Times New Roman" w:eastAsia="Times New Roman" w:hAnsi="Times New Roman"/>
          <w:sz w:val="28"/>
          <w:szCs w:val="28"/>
          <w:lang w:eastAsia="uk-UA"/>
        </w:rPr>
        <w:t> </w:t>
      </w:r>
      <w:hyperlink r:id="rId5" w:tgtFrame="_blank" w:history="1">
        <w:r w:rsidRPr="00516628">
          <w:rPr>
            <w:rFonts w:ascii="Times New Roman" w:eastAsia="Times New Roman" w:hAnsi="Times New Roman"/>
            <w:b/>
            <w:bCs/>
            <w:color w:val="004E9A"/>
            <w:sz w:val="28"/>
            <w:szCs w:val="28"/>
            <w:u w:val="single"/>
            <w:lang w:eastAsia="uk-UA"/>
          </w:rPr>
          <w:t xml:space="preserve">«Де </w:t>
        </w:r>
        <w:proofErr w:type="spellStart"/>
        <w:r w:rsidRPr="00516628">
          <w:rPr>
            <w:rFonts w:ascii="Times New Roman" w:eastAsia="Times New Roman" w:hAnsi="Times New Roman"/>
            <w:b/>
            <w:bCs/>
            <w:color w:val="004E9A"/>
            <w:sz w:val="28"/>
            <w:szCs w:val="28"/>
            <w:u w:val="single"/>
            <w:lang w:eastAsia="uk-UA"/>
          </w:rPr>
          <w:t>здати</w:t>
        </w:r>
        <w:proofErr w:type="spellEnd"/>
        <w:r w:rsidRPr="00516628">
          <w:rPr>
            <w:rFonts w:ascii="Times New Roman" w:eastAsia="Times New Roman" w:hAnsi="Times New Roman"/>
            <w:b/>
            <w:bCs/>
            <w:color w:val="004E9A"/>
            <w:sz w:val="28"/>
            <w:szCs w:val="28"/>
            <w:u w:val="single"/>
            <w:lang w:eastAsia="uk-UA"/>
          </w:rPr>
          <w:t xml:space="preserve"> кров»</w:t>
        </w:r>
      </w:hyperlink>
      <w:r>
        <w:rPr>
          <w:rFonts w:ascii="Times New Roman" w:eastAsia="Times New Roman" w:hAnsi="Times New Roman"/>
          <w:color w:val="004E9A"/>
          <w:sz w:val="28"/>
          <w:szCs w:val="28"/>
          <w:lang w:val="uk-UA" w:eastAsia="uk-UA"/>
        </w:rPr>
        <w:t xml:space="preserve"> </w:t>
      </w:r>
      <w:r w:rsidRPr="00516628">
        <w:rPr>
          <w:rFonts w:ascii="Times New Roman" w:eastAsia="Times New Roman" w:hAnsi="Times New Roman"/>
          <w:sz w:val="28"/>
          <w:szCs w:val="28"/>
          <w:lang w:eastAsia="uk-UA"/>
        </w:rPr>
        <w:t>.</w:t>
      </w:r>
    </w:p>
    <w:p w14:paraId="11E22F81" w14:textId="37AC199B" w:rsidR="00E0799D" w:rsidRDefault="00E0799D" w:rsidP="00CF02E3">
      <w:pPr>
        <w:shd w:val="clear" w:color="auto" w:fill="FFFFFF" w:themeFill="background1"/>
        <w:spacing w:after="0" w:line="240" w:lineRule="auto"/>
        <w:ind w:firstLine="708"/>
        <w:contextualSpacing/>
        <w:jc w:val="both"/>
        <w:rPr>
          <w:rFonts w:ascii="Times New Roman" w:eastAsia="Times New Roman" w:hAnsi="Times New Roman"/>
          <w:sz w:val="28"/>
          <w:szCs w:val="28"/>
          <w:lang w:val="uk-UA" w:eastAsia="uk-UA"/>
        </w:rPr>
      </w:pPr>
      <w:r w:rsidRPr="00516628">
        <w:rPr>
          <w:rFonts w:ascii="Times New Roman" w:eastAsia="Times New Roman" w:hAnsi="Times New Roman"/>
          <w:sz w:val="28"/>
          <w:szCs w:val="28"/>
          <w:lang w:eastAsia="uk-UA"/>
        </w:rPr>
        <w:t xml:space="preserve">З </w:t>
      </w:r>
      <w:proofErr w:type="spellStart"/>
      <w:r w:rsidRPr="00516628">
        <w:rPr>
          <w:rFonts w:ascii="Times New Roman" w:eastAsia="Times New Roman" w:hAnsi="Times New Roman"/>
          <w:sz w:val="28"/>
          <w:szCs w:val="28"/>
          <w:lang w:eastAsia="uk-UA"/>
        </w:rPr>
        <w:t>переліком</w:t>
      </w:r>
      <w:proofErr w:type="spellEnd"/>
      <w:r w:rsidRPr="00516628">
        <w:rPr>
          <w:rFonts w:ascii="Times New Roman" w:eastAsia="Times New Roman" w:hAnsi="Times New Roman"/>
          <w:sz w:val="28"/>
          <w:szCs w:val="28"/>
          <w:lang w:eastAsia="uk-UA"/>
        </w:rPr>
        <w:t xml:space="preserve"> </w:t>
      </w:r>
      <w:proofErr w:type="spellStart"/>
      <w:r w:rsidRPr="00516628">
        <w:rPr>
          <w:rFonts w:ascii="Times New Roman" w:eastAsia="Times New Roman" w:hAnsi="Times New Roman"/>
          <w:sz w:val="28"/>
          <w:szCs w:val="28"/>
          <w:lang w:eastAsia="uk-UA"/>
        </w:rPr>
        <w:t>центрів</w:t>
      </w:r>
      <w:proofErr w:type="spellEnd"/>
      <w:r w:rsidRPr="00516628">
        <w:rPr>
          <w:rFonts w:ascii="Times New Roman" w:eastAsia="Times New Roman" w:hAnsi="Times New Roman"/>
          <w:sz w:val="28"/>
          <w:szCs w:val="28"/>
          <w:lang w:eastAsia="uk-UA"/>
        </w:rPr>
        <w:t xml:space="preserve"> крові, де можна </w:t>
      </w:r>
      <w:proofErr w:type="spellStart"/>
      <w:r w:rsidRPr="00516628">
        <w:rPr>
          <w:rFonts w:ascii="Times New Roman" w:eastAsia="Times New Roman" w:hAnsi="Times New Roman"/>
          <w:sz w:val="28"/>
          <w:szCs w:val="28"/>
          <w:lang w:eastAsia="uk-UA"/>
        </w:rPr>
        <w:t>здати</w:t>
      </w:r>
      <w:proofErr w:type="spellEnd"/>
      <w:r w:rsidRPr="00516628">
        <w:rPr>
          <w:rFonts w:ascii="Times New Roman" w:eastAsia="Times New Roman" w:hAnsi="Times New Roman"/>
          <w:sz w:val="28"/>
          <w:szCs w:val="28"/>
          <w:lang w:eastAsia="uk-UA"/>
        </w:rPr>
        <w:t xml:space="preserve"> кров у </w:t>
      </w:r>
      <w:proofErr w:type="spellStart"/>
      <w:r w:rsidRPr="00516628">
        <w:rPr>
          <w:rFonts w:ascii="Times New Roman" w:eastAsia="Times New Roman" w:hAnsi="Times New Roman"/>
          <w:sz w:val="28"/>
          <w:szCs w:val="28"/>
          <w:lang w:eastAsia="uk-UA"/>
        </w:rPr>
        <w:t>вихідні</w:t>
      </w:r>
      <w:proofErr w:type="spellEnd"/>
      <w:r w:rsidRPr="00516628">
        <w:rPr>
          <w:rFonts w:ascii="Times New Roman" w:eastAsia="Times New Roman" w:hAnsi="Times New Roman"/>
          <w:sz w:val="28"/>
          <w:szCs w:val="28"/>
          <w:lang w:eastAsia="uk-UA"/>
        </w:rPr>
        <w:t xml:space="preserve">, </w:t>
      </w:r>
      <w:r w:rsidR="005503B9">
        <w:rPr>
          <w:rFonts w:ascii="Times New Roman" w:eastAsia="Times New Roman" w:hAnsi="Times New Roman"/>
          <w:sz w:val="28"/>
          <w:szCs w:val="28"/>
          <w:lang w:val="uk-UA" w:eastAsia="uk-UA"/>
        </w:rPr>
        <w:t>можна</w:t>
      </w:r>
      <w:r w:rsidRPr="00516628">
        <w:rPr>
          <w:rFonts w:ascii="Times New Roman" w:eastAsia="Times New Roman" w:hAnsi="Times New Roman"/>
          <w:sz w:val="28"/>
          <w:szCs w:val="28"/>
          <w:lang w:eastAsia="uk-UA"/>
        </w:rPr>
        <w:t xml:space="preserve"> </w:t>
      </w:r>
      <w:proofErr w:type="spellStart"/>
      <w:r w:rsidRPr="00516628">
        <w:rPr>
          <w:rFonts w:ascii="Times New Roman" w:eastAsia="Times New Roman" w:hAnsi="Times New Roman"/>
          <w:sz w:val="28"/>
          <w:szCs w:val="28"/>
          <w:lang w:eastAsia="uk-UA"/>
        </w:rPr>
        <w:t>ознайомитись</w:t>
      </w:r>
      <w:proofErr w:type="spellEnd"/>
      <w:r w:rsidRPr="00516628">
        <w:rPr>
          <w:rFonts w:ascii="Times New Roman" w:eastAsia="Times New Roman" w:hAnsi="Times New Roman"/>
          <w:sz w:val="28"/>
          <w:szCs w:val="28"/>
          <w:lang w:eastAsia="uk-UA"/>
        </w:rPr>
        <w:t xml:space="preserve"> на</w:t>
      </w:r>
      <w:r w:rsidR="005503B9">
        <w:rPr>
          <w:rFonts w:ascii="Times New Roman" w:eastAsia="Times New Roman" w:hAnsi="Times New Roman"/>
          <w:sz w:val="28"/>
          <w:szCs w:val="28"/>
          <w:lang w:val="uk-UA" w:eastAsia="uk-UA"/>
        </w:rPr>
        <w:t xml:space="preserve"> </w:t>
      </w:r>
      <w:r w:rsidRPr="00516628">
        <w:rPr>
          <w:rFonts w:ascii="Times New Roman" w:eastAsia="Times New Roman" w:hAnsi="Times New Roman"/>
          <w:sz w:val="28"/>
          <w:szCs w:val="28"/>
          <w:lang w:eastAsia="uk-UA"/>
        </w:rPr>
        <w:t> </w:t>
      </w:r>
      <w:proofErr w:type="spellStart"/>
      <w:r w:rsidRPr="00516628">
        <w:rPr>
          <w:rFonts w:ascii="Times New Roman" w:eastAsia="Times New Roman" w:hAnsi="Times New Roman"/>
          <w:color w:val="004E9A"/>
          <w:sz w:val="28"/>
          <w:szCs w:val="28"/>
          <w:u w:val="single"/>
          <w:lang w:eastAsia="uk-UA"/>
        </w:rPr>
        <w:fldChar w:fldCharType="begin"/>
      </w:r>
      <w:r w:rsidRPr="00516628">
        <w:rPr>
          <w:rFonts w:ascii="Times New Roman" w:eastAsia="Times New Roman" w:hAnsi="Times New Roman"/>
          <w:color w:val="004E9A"/>
          <w:sz w:val="28"/>
          <w:szCs w:val="28"/>
          <w:u w:val="single"/>
          <w:lang w:eastAsia="uk-UA"/>
        </w:rPr>
        <w:instrText>HYPERLINK "https://www.donor.ua/centers/weekend"</w:instrText>
      </w:r>
      <w:r w:rsidRPr="00516628">
        <w:rPr>
          <w:rFonts w:ascii="Times New Roman" w:eastAsia="Times New Roman" w:hAnsi="Times New Roman"/>
          <w:color w:val="004E9A"/>
          <w:sz w:val="28"/>
          <w:szCs w:val="28"/>
          <w:u w:val="single"/>
          <w:lang w:eastAsia="uk-UA"/>
        </w:rPr>
      </w:r>
      <w:r w:rsidRPr="00516628">
        <w:rPr>
          <w:rFonts w:ascii="Times New Roman" w:eastAsia="Times New Roman" w:hAnsi="Times New Roman"/>
          <w:color w:val="004E9A"/>
          <w:sz w:val="28"/>
          <w:szCs w:val="28"/>
          <w:u w:val="single"/>
          <w:lang w:eastAsia="uk-UA"/>
        </w:rPr>
        <w:fldChar w:fldCharType="separate"/>
      </w:r>
      <w:r w:rsidRPr="00516628">
        <w:rPr>
          <w:rFonts w:ascii="Times New Roman" w:eastAsia="Times New Roman" w:hAnsi="Times New Roman"/>
          <w:b/>
          <w:bCs/>
          <w:color w:val="004E9A"/>
          <w:sz w:val="28"/>
          <w:szCs w:val="28"/>
          <w:u w:val="single"/>
          <w:lang w:eastAsia="uk-UA"/>
        </w:rPr>
        <w:t>цій</w:t>
      </w:r>
      <w:proofErr w:type="spellEnd"/>
      <w:r w:rsidRPr="00516628">
        <w:rPr>
          <w:rFonts w:ascii="Times New Roman" w:eastAsia="Times New Roman" w:hAnsi="Times New Roman"/>
          <w:b/>
          <w:bCs/>
          <w:color w:val="004E9A"/>
          <w:sz w:val="28"/>
          <w:szCs w:val="28"/>
          <w:u w:val="single"/>
          <w:lang w:eastAsia="uk-UA"/>
        </w:rPr>
        <w:t xml:space="preserve"> </w:t>
      </w:r>
      <w:proofErr w:type="spellStart"/>
      <w:r w:rsidRPr="00516628">
        <w:rPr>
          <w:rFonts w:ascii="Times New Roman" w:eastAsia="Times New Roman" w:hAnsi="Times New Roman"/>
          <w:b/>
          <w:bCs/>
          <w:color w:val="004E9A"/>
          <w:sz w:val="28"/>
          <w:szCs w:val="28"/>
          <w:u w:val="single"/>
          <w:lang w:eastAsia="uk-UA"/>
        </w:rPr>
        <w:t>сторінці</w:t>
      </w:r>
      <w:proofErr w:type="spellEnd"/>
      <w:r w:rsidRPr="00516628">
        <w:rPr>
          <w:rFonts w:ascii="Times New Roman" w:eastAsia="Times New Roman" w:hAnsi="Times New Roman"/>
          <w:color w:val="004E9A"/>
          <w:sz w:val="28"/>
          <w:szCs w:val="28"/>
          <w:u w:val="single"/>
          <w:lang w:eastAsia="uk-UA"/>
        </w:rPr>
        <w:fldChar w:fldCharType="end"/>
      </w:r>
      <w:r>
        <w:rPr>
          <w:rFonts w:ascii="Times New Roman" w:eastAsia="Times New Roman" w:hAnsi="Times New Roman"/>
          <w:color w:val="004E9A"/>
          <w:sz w:val="28"/>
          <w:szCs w:val="28"/>
          <w:lang w:val="uk-UA" w:eastAsia="uk-UA"/>
        </w:rPr>
        <w:t xml:space="preserve"> </w:t>
      </w:r>
      <w:r w:rsidRPr="00516628">
        <w:rPr>
          <w:rFonts w:ascii="Times New Roman" w:eastAsia="Times New Roman" w:hAnsi="Times New Roman"/>
          <w:sz w:val="28"/>
          <w:szCs w:val="28"/>
          <w:lang w:eastAsia="uk-UA"/>
        </w:rPr>
        <w:t>.</w:t>
      </w:r>
    </w:p>
    <w:p w14:paraId="7A2B8279" w14:textId="2B230CC2" w:rsidR="005503B9" w:rsidRDefault="005503B9" w:rsidP="00CF02E3">
      <w:pPr>
        <w:shd w:val="clear" w:color="auto" w:fill="FFFFFF" w:themeFill="background1"/>
        <w:spacing w:after="0" w:line="240" w:lineRule="auto"/>
        <w:ind w:firstLine="708"/>
        <w:contextualSpacing/>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Графік роботи по всім відділенням трансфузіології </w:t>
      </w:r>
      <w:proofErr w:type="spellStart"/>
      <w:r>
        <w:rPr>
          <w:rFonts w:ascii="Times New Roman" w:eastAsia="Times New Roman" w:hAnsi="Times New Roman"/>
          <w:sz w:val="28"/>
          <w:szCs w:val="28"/>
          <w:lang w:val="uk-UA" w:eastAsia="uk-UA"/>
        </w:rPr>
        <w:t>м.Харкова</w:t>
      </w:r>
      <w:proofErr w:type="spellEnd"/>
      <w:r>
        <w:rPr>
          <w:rFonts w:ascii="Times New Roman" w:eastAsia="Times New Roman" w:hAnsi="Times New Roman"/>
          <w:sz w:val="28"/>
          <w:szCs w:val="28"/>
          <w:lang w:val="uk-UA" w:eastAsia="uk-UA"/>
        </w:rPr>
        <w:t xml:space="preserve">  та Харківської області можна уточнити за контактними телефонами відповідальних осіб:</w:t>
      </w:r>
    </w:p>
    <w:p w14:paraId="647FBFD0" w14:textId="3BAD633F" w:rsidR="005503B9" w:rsidRDefault="005503B9" w:rsidP="00CF02E3">
      <w:pPr>
        <w:shd w:val="clear" w:color="auto" w:fill="FFFFFF" w:themeFill="background1"/>
        <w:spacing w:after="0" w:line="240" w:lineRule="auto"/>
        <w:contextualSpacing/>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КНП ХОР «Обласний центр служби крові» понеділок – п1ятниця6 з 08-00 до 15-00 за телефоном 095 570 47 66;</w:t>
      </w:r>
    </w:p>
    <w:p w14:paraId="3CC75BF9" w14:textId="60B3AF3F" w:rsidR="005503B9" w:rsidRDefault="005503B9" w:rsidP="00CF02E3">
      <w:pPr>
        <w:shd w:val="clear" w:color="auto" w:fill="FFFFFF" w:themeFill="background1"/>
        <w:spacing w:after="0" w:line="240" w:lineRule="auto"/>
        <w:contextualSpacing/>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ТРК «Нікольський» вівторок, </w:t>
      </w:r>
      <w:proofErr w:type="spellStart"/>
      <w:r>
        <w:rPr>
          <w:rFonts w:ascii="Times New Roman" w:eastAsia="Times New Roman" w:hAnsi="Times New Roman"/>
          <w:sz w:val="28"/>
          <w:szCs w:val="28"/>
          <w:lang w:val="uk-UA" w:eastAsia="uk-UA"/>
        </w:rPr>
        <w:t>четверг</w:t>
      </w:r>
      <w:proofErr w:type="spellEnd"/>
      <w:r>
        <w:rPr>
          <w:rFonts w:ascii="Times New Roman" w:eastAsia="Times New Roman" w:hAnsi="Times New Roman"/>
          <w:sz w:val="28"/>
          <w:szCs w:val="28"/>
          <w:lang w:val="uk-UA" w:eastAsia="uk-UA"/>
        </w:rPr>
        <w:t>, субота з 09-00 до 14-00 за телефоном</w:t>
      </w:r>
    </w:p>
    <w:p w14:paraId="25ED086E" w14:textId="0C1602ED" w:rsidR="005503B9" w:rsidRPr="00516628" w:rsidRDefault="005503B9" w:rsidP="00CF02E3">
      <w:pPr>
        <w:shd w:val="clear" w:color="auto" w:fill="FFFFFF" w:themeFill="background1"/>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095 570 47 66</w:t>
      </w:r>
      <w:r>
        <w:rPr>
          <w:rFonts w:ascii="Times New Roman" w:eastAsia="Times New Roman" w:hAnsi="Times New Roman"/>
          <w:sz w:val="28"/>
          <w:szCs w:val="28"/>
          <w:lang w:val="uk-UA" w:eastAsia="uk-UA"/>
        </w:rPr>
        <w:t>.</w:t>
      </w:r>
    </w:p>
    <w:p w14:paraId="42883D1D" w14:textId="77777777" w:rsidR="00CF02E3" w:rsidRPr="009D22E8" w:rsidRDefault="00CF02E3" w:rsidP="00CF02E3">
      <w:pPr>
        <w:pStyle w:val="a4"/>
        <w:spacing w:after="240"/>
        <w:ind w:firstLine="567"/>
        <w:contextualSpacing/>
        <w:jc w:val="both"/>
        <w:rPr>
          <w:rFonts w:ascii="Times New Roman" w:hAnsi="Times New Roman"/>
          <w:b/>
          <w:iCs/>
          <w:sz w:val="28"/>
          <w:szCs w:val="28"/>
          <w:lang w:val="uk-UA" w:eastAsia="ru-RU"/>
        </w:rPr>
      </w:pPr>
      <w:r w:rsidRPr="009D22E8">
        <w:rPr>
          <w:rFonts w:ascii="Times New Roman" w:hAnsi="Times New Roman"/>
          <w:b/>
          <w:iCs/>
          <w:sz w:val="28"/>
          <w:szCs w:val="28"/>
          <w:lang w:val="uk-UA" w:eastAsia="ru-RU"/>
        </w:rPr>
        <w:t>Бути донором – почесна і благородна справа!!! Робити добро легко!!!</w:t>
      </w:r>
    </w:p>
    <w:p w14:paraId="7F9D5155" w14:textId="77777777" w:rsidR="00CF02E3" w:rsidRPr="009D22E8" w:rsidRDefault="00CF02E3" w:rsidP="00CF02E3">
      <w:pPr>
        <w:pStyle w:val="a4"/>
        <w:spacing w:before="240"/>
        <w:contextualSpacing/>
        <w:jc w:val="both"/>
        <w:rPr>
          <w:rFonts w:ascii="Times New Roman" w:hAnsi="Times New Roman"/>
          <w:b/>
          <w:iCs/>
          <w:sz w:val="28"/>
          <w:szCs w:val="28"/>
          <w:lang w:val="uk-UA"/>
        </w:rPr>
      </w:pPr>
      <w:r w:rsidRPr="009D22E8">
        <w:rPr>
          <w:rFonts w:ascii="Times New Roman" w:hAnsi="Times New Roman"/>
          <w:b/>
          <w:iCs/>
          <w:sz w:val="28"/>
          <w:szCs w:val="28"/>
          <w:lang w:val="uk-UA" w:eastAsia="ru-RU"/>
        </w:rPr>
        <w:t>Пам’ятайте: лише півлітра донорської крові може врятувати життя трьох пацієнтів! Можливо, саме Ваша кров подарує життя людині, яка зазнала лих</w:t>
      </w:r>
    </w:p>
    <w:p w14:paraId="514614E0" w14:textId="77777777" w:rsidR="00CF02E3" w:rsidRDefault="00CF02E3" w:rsidP="00CF02E3">
      <w:pPr>
        <w:pStyle w:val="a4"/>
        <w:spacing w:before="240"/>
        <w:ind w:left="567"/>
        <w:contextualSpacing/>
        <w:jc w:val="both"/>
        <w:rPr>
          <w:rFonts w:ascii="Times New Roman" w:hAnsi="Times New Roman"/>
          <w:b/>
          <w:sz w:val="28"/>
          <w:szCs w:val="28"/>
          <w:lang w:val="uk-UA"/>
        </w:rPr>
      </w:pPr>
    </w:p>
    <w:p w14:paraId="089BBDE7" w14:textId="7B27EC22" w:rsidR="00CF02E3" w:rsidRPr="00CF02E3" w:rsidRDefault="00CF02E3" w:rsidP="00CF02E3">
      <w:pPr>
        <w:pStyle w:val="a4"/>
        <w:spacing w:before="240"/>
        <w:ind w:left="1416" w:firstLine="708"/>
        <w:contextualSpacing/>
        <w:jc w:val="both"/>
        <w:rPr>
          <w:rFonts w:ascii="Times New Roman" w:hAnsi="Times New Roman"/>
          <w:b/>
          <w:bCs/>
          <w:color w:val="212529"/>
          <w:sz w:val="36"/>
          <w:szCs w:val="36"/>
          <w:shd w:val="clear" w:color="auto" w:fill="FFFFFF"/>
          <w:lang w:val="uk-UA"/>
        </w:rPr>
      </w:pPr>
      <w:r>
        <w:rPr>
          <w:rFonts w:ascii="Times New Roman" w:hAnsi="Times New Roman"/>
          <w:b/>
          <w:bCs/>
          <w:color w:val="212529"/>
          <w:sz w:val="36"/>
          <w:szCs w:val="36"/>
          <w:shd w:val="clear" w:color="auto" w:fill="FFFFFF"/>
          <w:lang w:val="uk-UA"/>
        </w:rPr>
        <w:t xml:space="preserve">         </w:t>
      </w:r>
      <w:r w:rsidRPr="00CF02E3">
        <w:rPr>
          <w:rFonts w:ascii="Times New Roman" w:hAnsi="Times New Roman"/>
          <w:b/>
          <w:bCs/>
          <w:color w:val="212529"/>
          <w:sz w:val="36"/>
          <w:szCs w:val="36"/>
          <w:shd w:val="clear" w:color="auto" w:fill="FFFFFF"/>
          <w:lang w:val="uk-UA"/>
        </w:rPr>
        <w:t>Разом до Перемоги!</w:t>
      </w:r>
    </w:p>
    <w:p w14:paraId="6F8E3731" w14:textId="77777777" w:rsidR="00CF02E3" w:rsidRDefault="00CF02E3" w:rsidP="00CF02E3">
      <w:pPr>
        <w:pStyle w:val="a4"/>
        <w:spacing w:line="23" w:lineRule="atLeast"/>
        <w:contextualSpacing/>
        <w:jc w:val="both"/>
        <w:rPr>
          <w:rFonts w:ascii="Times New Roman" w:hAnsi="Times New Roman"/>
          <w:b/>
          <w:sz w:val="28"/>
          <w:szCs w:val="28"/>
          <w:lang w:val="uk-UA"/>
        </w:rPr>
      </w:pPr>
    </w:p>
    <w:p w14:paraId="32437082" w14:textId="77777777" w:rsidR="00CF02E3" w:rsidRDefault="00CF02E3" w:rsidP="00CF02E3">
      <w:pPr>
        <w:pStyle w:val="a4"/>
        <w:spacing w:line="23" w:lineRule="atLeast"/>
        <w:contextualSpacing/>
        <w:jc w:val="both"/>
        <w:rPr>
          <w:rFonts w:ascii="Times New Roman" w:hAnsi="Times New Roman"/>
          <w:b/>
          <w:sz w:val="28"/>
          <w:szCs w:val="28"/>
          <w:lang w:val="uk-UA"/>
        </w:rPr>
      </w:pPr>
    </w:p>
    <w:p w14:paraId="12C47237" w14:textId="77777777" w:rsidR="00CF02E3" w:rsidRDefault="00CF02E3" w:rsidP="00CF02E3">
      <w:pPr>
        <w:pStyle w:val="a4"/>
        <w:spacing w:line="23" w:lineRule="atLeast"/>
        <w:contextualSpacing/>
        <w:jc w:val="both"/>
        <w:rPr>
          <w:rFonts w:ascii="Times New Roman" w:hAnsi="Times New Roman"/>
          <w:b/>
          <w:sz w:val="28"/>
          <w:szCs w:val="28"/>
          <w:lang w:val="uk-UA"/>
        </w:rPr>
      </w:pPr>
    </w:p>
    <w:p w14:paraId="5EA577A9" w14:textId="77777777" w:rsidR="00CF02E3" w:rsidRDefault="00CF02E3" w:rsidP="00CF02E3">
      <w:pPr>
        <w:pStyle w:val="a4"/>
        <w:spacing w:line="23" w:lineRule="atLeast"/>
        <w:contextualSpacing/>
        <w:jc w:val="both"/>
        <w:rPr>
          <w:rFonts w:ascii="Times New Roman" w:hAnsi="Times New Roman"/>
          <w:b/>
          <w:sz w:val="28"/>
          <w:szCs w:val="28"/>
          <w:lang w:val="uk-UA"/>
        </w:rPr>
      </w:pPr>
    </w:p>
    <w:p w14:paraId="164AE0F8" w14:textId="155E5311" w:rsidR="00CF02E3" w:rsidRPr="009D22E8" w:rsidRDefault="00CF02E3" w:rsidP="00CF02E3">
      <w:pPr>
        <w:pStyle w:val="a4"/>
        <w:spacing w:line="23" w:lineRule="atLeast"/>
        <w:contextualSpacing/>
        <w:jc w:val="both"/>
        <w:rPr>
          <w:rFonts w:ascii="Times New Roman" w:hAnsi="Times New Roman"/>
          <w:b/>
          <w:sz w:val="28"/>
          <w:szCs w:val="28"/>
          <w:lang w:val="uk-UA"/>
        </w:rPr>
      </w:pPr>
      <w:r w:rsidRPr="009D22E8">
        <w:rPr>
          <w:rFonts w:ascii="Times New Roman" w:hAnsi="Times New Roman"/>
          <w:b/>
          <w:sz w:val="28"/>
          <w:szCs w:val="28"/>
          <w:lang w:val="uk-UA"/>
        </w:rPr>
        <w:t>Інформаційний лист підготували :</w:t>
      </w:r>
    </w:p>
    <w:p w14:paraId="51A54A28" w14:textId="77777777" w:rsidR="00CF02E3" w:rsidRPr="00CF02E3" w:rsidRDefault="00CF02E3" w:rsidP="00CF02E3">
      <w:pPr>
        <w:jc w:val="both"/>
        <w:rPr>
          <w:rFonts w:ascii="Times New Roman" w:hAnsi="Times New Roman"/>
          <w:b/>
          <w:bCs/>
          <w:sz w:val="28"/>
          <w:szCs w:val="28"/>
          <w:lang w:val="uk-UA"/>
        </w:rPr>
      </w:pPr>
      <w:r w:rsidRPr="00CF02E3">
        <w:rPr>
          <w:rFonts w:ascii="Times New Roman" w:hAnsi="Times New Roman"/>
          <w:sz w:val="28"/>
          <w:szCs w:val="28"/>
          <w:lang w:val="uk-UA"/>
        </w:rPr>
        <w:t xml:space="preserve">Начальник та лікарі-методисти відділу промоції здорового способу життя, інформаційно-комунікаційної роботи, зв’язків із засобами масової інформації та громадськістю КНП ХОР «ОЦМСЗСЖІАД» </w:t>
      </w:r>
      <w:r w:rsidRPr="00CF02E3">
        <w:rPr>
          <w:rFonts w:ascii="Times New Roman" w:hAnsi="Times New Roman"/>
          <w:b/>
          <w:bCs/>
          <w:sz w:val="28"/>
          <w:szCs w:val="28"/>
          <w:lang w:val="uk-UA"/>
        </w:rPr>
        <w:t>Олеся ЛАПТА,</w:t>
      </w:r>
      <w:r w:rsidRPr="00CF02E3">
        <w:rPr>
          <w:rFonts w:ascii="Times New Roman" w:hAnsi="Times New Roman"/>
          <w:sz w:val="28"/>
          <w:szCs w:val="28"/>
          <w:lang w:val="uk-UA"/>
        </w:rPr>
        <w:t xml:space="preserve"> </w:t>
      </w:r>
      <w:r w:rsidRPr="00CF02E3">
        <w:rPr>
          <w:rFonts w:ascii="Times New Roman" w:hAnsi="Times New Roman"/>
          <w:b/>
          <w:i/>
          <w:sz w:val="28"/>
          <w:szCs w:val="28"/>
          <w:lang w:val="uk-UA"/>
        </w:rPr>
        <w:t xml:space="preserve"> </w:t>
      </w:r>
      <w:r w:rsidRPr="00CF02E3">
        <w:rPr>
          <w:rFonts w:ascii="Times New Roman" w:hAnsi="Times New Roman"/>
          <w:b/>
          <w:bCs/>
          <w:sz w:val="28"/>
          <w:szCs w:val="28"/>
          <w:lang w:val="uk-UA"/>
        </w:rPr>
        <w:t>Клавдія ЛИТОВЧЕНКО, Михайло БРИКІН</w:t>
      </w:r>
    </w:p>
    <w:p w14:paraId="2FD09A17" w14:textId="77777777" w:rsidR="00CF02E3" w:rsidRPr="00CF02E3" w:rsidRDefault="00CF02E3" w:rsidP="00CF02E3">
      <w:pPr>
        <w:shd w:val="clear" w:color="auto" w:fill="FFFFFF"/>
        <w:spacing w:before="100" w:beforeAutospacing="1"/>
        <w:jc w:val="both"/>
        <w:textAlignment w:val="baseline"/>
        <w:rPr>
          <w:rFonts w:ascii="Times New Roman" w:hAnsi="Times New Roman"/>
          <w:b/>
          <w:bCs/>
          <w:sz w:val="28"/>
          <w:szCs w:val="28"/>
          <w:lang w:val="uk-UA" w:eastAsia="uk-UA"/>
        </w:rPr>
      </w:pPr>
      <w:r w:rsidRPr="00CF02E3">
        <w:rPr>
          <w:rFonts w:ascii="Times New Roman" w:hAnsi="Times New Roman"/>
          <w:b/>
          <w:bCs/>
          <w:sz w:val="28"/>
          <w:szCs w:val="28"/>
          <w:lang w:val="uk-UA" w:eastAsia="uk-UA"/>
        </w:rPr>
        <w:t>Схвалено для друку та розповсюдження в заклади/комунальні некомерційні підприємства охорони здоров’я Харківської області</w:t>
      </w:r>
    </w:p>
    <w:p w14:paraId="70B4301B" w14:textId="77777777" w:rsidR="00CF02E3" w:rsidRPr="00CF02E3" w:rsidRDefault="00CF02E3" w:rsidP="00CF02E3">
      <w:pPr>
        <w:shd w:val="clear" w:color="auto" w:fill="FFFFFF"/>
        <w:jc w:val="both"/>
        <w:textAlignment w:val="baseline"/>
        <w:rPr>
          <w:rFonts w:ascii="Times New Roman" w:hAnsi="Times New Roman"/>
          <w:sz w:val="28"/>
          <w:szCs w:val="28"/>
          <w:lang w:eastAsia="uk-UA"/>
        </w:rPr>
      </w:pPr>
      <w:r w:rsidRPr="00CF02E3">
        <w:rPr>
          <w:rFonts w:ascii="Times New Roman" w:hAnsi="Times New Roman"/>
          <w:sz w:val="28"/>
          <w:szCs w:val="28"/>
          <w:lang w:eastAsia="uk-UA"/>
        </w:rPr>
        <w:t>Т.в.о. генерального директора КНП ХОР «ОЦМСЗСЖІАД»</w:t>
      </w:r>
    </w:p>
    <w:p w14:paraId="4BA66E26" w14:textId="77777777" w:rsidR="00CF02E3" w:rsidRPr="00CF02E3" w:rsidRDefault="00CF02E3" w:rsidP="00CF02E3">
      <w:pPr>
        <w:jc w:val="both"/>
        <w:rPr>
          <w:rFonts w:ascii="Times New Roman" w:hAnsi="Times New Roman"/>
          <w:sz w:val="28"/>
          <w:szCs w:val="28"/>
          <w:lang w:val="uk-UA"/>
        </w:rPr>
      </w:pPr>
      <w:r w:rsidRPr="00CF02E3">
        <w:rPr>
          <w:rFonts w:ascii="Times New Roman" w:hAnsi="Times New Roman"/>
          <w:b/>
          <w:bCs/>
          <w:sz w:val="28"/>
          <w:szCs w:val="28"/>
        </w:rPr>
        <w:t>Михайло БЕРЕСТ</w:t>
      </w:r>
      <w:r w:rsidRPr="00CF02E3">
        <w:rPr>
          <w:rFonts w:ascii="Times New Roman" w:hAnsi="Times New Roman"/>
          <w:sz w:val="28"/>
          <w:szCs w:val="28"/>
        </w:rPr>
        <w:t>______________</w:t>
      </w:r>
      <w:r w:rsidRPr="00CF02E3">
        <w:rPr>
          <w:rFonts w:ascii="Times New Roman" w:hAnsi="Times New Roman"/>
          <w:sz w:val="28"/>
          <w:szCs w:val="28"/>
          <w:lang w:val="uk-UA"/>
        </w:rPr>
        <w:t>______</w:t>
      </w:r>
    </w:p>
    <w:p w14:paraId="7A1154C7" w14:textId="77777777" w:rsidR="00BA2480" w:rsidRPr="005503B9" w:rsidRDefault="00BA2480" w:rsidP="00736F6D">
      <w:pPr>
        <w:pStyle w:val="HTML"/>
        <w:contextualSpacing/>
        <w:jc w:val="both"/>
        <w:rPr>
          <w:rFonts w:ascii="Times New Roman" w:hAnsi="Times New Roman" w:cs="Times New Roman"/>
          <w:sz w:val="28"/>
          <w:szCs w:val="28"/>
          <w:lang w:val="uk-UA"/>
        </w:rPr>
      </w:pPr>
    </w:p>
    <w:sectPr w:rsidR="00BA2480" w:rsidRPr="005503B9" w:rsidSect="00BA2480">
      <w:pgSz w:w="11906" w:h="16838"/>
      <w:pgMar w:top="850" w:right="85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76F8F"/>
    <w:multiLevelType w:val="hybridMultilevel"/>
    <w:tmpl w:val="216CAD8C"/>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4692064"/>
    <w:multiLevelType w:val="hybridMultilevel"/>
    <w:tmpl w:val="CB7A9F5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98530E7"/>
    <w:multiLevelType w:val="hybridMultilevel"/>
    <w:tmpl w:val="97867440"/>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C840018"/>
    <w:multiLevelType w:val="hybridMultilevel"/>
    <w:tmpl w:val="7D4C35BE"/>
    <w:lvl w:ilvl="0" w:tplc="4EB86E0A">
      <w:start w:val="1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243495725">
    <w:abstractNumId w:val="1"/>
  </w:num>
  <w:num w:numId="2" w16cid:durableId="1651329596">
    <w:abstractNumId w:val="0"/>
  </w:num>
  <w:num w:numId="3" w16cid:durableId="143010690">
    <w:abstractNumId w:val="2"/>
  </w:num>
  <w:num w:numId="4" w16cid:durableId="611596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04"/>
    <w:rsid w:val="000B3EB1"/>
    <w:rsid w:val="00113F04"/>
    <w:rsid w:val="0024420F"/>
    <w:rsid w:val="002A257C"/>
    <w:rsid w:val="002E708B"/>
    <w:rsid w:val="0048652C"/>
    <w:rsid w:val="005503B9"/>
    <w:rsid w:val="00736F6D"/>
    <w:rsid w:val="00B729B0"/>
    <w:rsid w:val="00BA2480"/>
    <w:rsid w:val="00CF02E3"/>
    <w:rsid w:val="00E02CFF"/>
    <w:rsid w:val="00E0799D"/>
    <w:rsid w:val="00ED71E0"/>
    <w:rsid w:val="00F604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D5374"/>
  <w15:chartTrackingRefBased/>
  <w15:docId w15:val="{056CA7A3-EAF9-443A-8B7F-749B7702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F04"/>
    <w:pPr>
      <w:spacing w:after="200" w:line="276" w:lineRule="auto"/>
    </w:pPr>
    <w:rPr>
      <w:rFonts w:ascii="Calibri" w:eastAsia="Calibri" w:hAnsi="Calibri" w:cs="Times New Roman"/>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3F04"/>
    <w:pPr>
      <w:spacing w:before="100" w:beforeAutospacing="1" w:after="100" w:afterAutospacing="1" w:line="240" w:lineRule="auto"/>
    </w:pPr>
    <w:rPr>
      <w:rFonts w:ascii="Times New Roman" w:eastAsia="Times New Roman" w:hAnsi="Times New Roman"/>
      <w:sz w:val="19"/>
      <w:szCs w:val="19"/>
      <w:lang w:eastAsia="ru-RU"/>
    </w:rPr>
  </w:style>
  <w:style w:type="paragraph" w:styleId="a4">
    <w:name w:val="No Spacing"/>
    <w:uiPriority w:val="1"/>
    <w:qFormat/>
    <w:rsid w:val="00113F04"/>
    <w:pPr>
      <w:spacing w:after="0" w:line="240" w:lineRule="auto"/>
    </w:pPr>
    <w:rPr>
      <w:rFonts w:ascii="Calibri" w:eastAsia="Calibri" w:hAnsi="Calibri" w:cs="Times New Roman"/>
      <w:kern w:val="0"/>
      <w:lang w:val="ru-RU"/>
      <w14:ligatures w14:val="none"/>
    </w:rPr>
  </w:style>
  <w:style w:type="paragraph" w:styleId="HTML">
    <w:name w:val="HTML Preformatted"/>
    <w:basedOn w:val="a"/>
    <w:link w:val="HTML0"/>
    <w:unhideWhenUsed/>
    <w:rsid w:val="00BA2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rsid w:val="00BA2480"/>
    <w:rPr>
      <w:rFonts w:ascii="Courier New" w:eastAsia="Times New Roman" w:hAnsi="Courier New" w:cs="Courier New"/>
      <w:kern w:val="0"/>
      <w:sz w:val="20"/>
      <w:szCs w:val="20"/>
      <w:lang w:val="ru-RU" w:eastAsia="ru-RU"/>
      <w14:ligatures w14:val="none"/>
    </w:rPr>
  </w:style>
  <w:style w:type="paragraph" w:styleId="a5">
    <w:name w:val="List Paragraph"/>
    <w:basedOn w:val="a"/>
    <w:uiPriority w:val="34"/>
    <w:qFormat/>
    <w:rsid w:val="00B729B0"/>
    <w:pPr>
      <w:ind w:left="720"/>
      <w:contextualSpacing/>
    </w:pPr>
  </w:style>
  <w:style w:type="paragraph" w:styleId="2">
    <w:name w:val="Body Text Indent 2"/>
    <w:basedOn w:val="a"/>
    <w:link w:val="20"/>
    <w:uiPriority w:val="99"/>
    <w:unhideWhenUsed/>
    <w:rsid w:val="00F604D0"/>
    <w:pPr>
      <w:spacing w:after="120" w:line="480" w:lineRule="auto"/>
      <w:ind w:left="283"/>
    </w:pPr>
  </w:style>
  <w:style w:type="character" w:customStyle="1" w:styleId="20">
    <w:name w:val="Основний текст з відступом 2 Знак"/>
    <w:basedOn w:val="a0"/>
    <w:link w:val="2"/>
    <w:uiPriority w:val="99"/>
    <w:rsid w:val="00F604D0"/>
    <w:rPr>
      <w:rFonts w:ascii="Calibri" w:eastAsia="Calibri" w:hAnsi="Calibri" w:cs="Times New Roman"/>
      <w:kern w:val="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pp.donor.ua/centers?_gl=1*1kjc679*_ga*NDA4MzYyMTQzLjE2ODU5NTY5NDQ.*_ga_RXXZQZ3B8C*MTcxODA5Njc3Ni41LjEuMTcxODA5NzUwMC4zMS4wLj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7163</Words>
  <Characters>4084</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Брыкин Михаил Сергеевич</dc:creator>
  <cp:keywords/>
  <dc:description/>
  <cp:lastModifiedBy>Брыкин Михаил Сергеевич</cp:lastModifiedBy>
  <cp:revision>2</cp:revision>
  <cp:lastPrinted>2024-06-11T10:53:00Z</cp:lastPrinted>
  <dcterms:created xsi:type="dcterms:W3CDTF">2024-06-11T09:03:00Z</dcterms:created>
  <dcterms:modified xsi:type="dcterms:W3CDTF">2024-06-11T10:54:00Z</dcterms:modified>
</cp:coreProperties>
</file>